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49298" w14:textId="196856A2" w:rsidR="008313B6" w:rsidRPr="00BF59D0" w:rsidRDefault="005936A3">
      <w:pPr>
        <w:jc w:val="center"/>
        <w:rPr>
          <w:i/>
          <w:sz w:val="48"/>
        </w:rPr>
      </w:pPr>
      <w:bookmarkStart w:id="0" w:name="_GoBack"/>
      <w:bookmarkEnd w:id="0"/>
      <w:r w:rsidRPr="00BF59D0">
        <w:rPr>
          <w:i/>
          <w:sz w:val="48"/>
        </w:rPr>
        <w:t>Path of Life</w:t>
      </w:r>
    </w:p>
    <w:p w14:paraId="15B3F4FB" w14:textId="77777777" w:rsidR="00FB441D" w:rsidRPr="00BF59D0" w:rsidRDefault="009B4978">
      <w:pPr>
        <w:jc w:val="center"/>
        <w:rPr>
          <w:sz w:val="32"/>
          <w:szCs w:val="32"/>
        </w:rPr>
      </w:pPr>
      <w:r w:rsidRPr="00BF59D0">
        <w:rPr>
          <w:sz w:val="32"/>
          <w:szCs w:val="32"/>
        </w:rPr>
        <w:t>Psalm 103</w:t>
      </w:r>
    </w:p>
    <w:p w14:paraId="33CA0BD0" w14:textId="77777777" w:rsidR="00FB441D" w:rsidRPr="005936A3" w:rsidRDefault="00FB441D">
      <w:pPr>
        <w:jc w:val="center"/>
        <w:rPr>
          <w:sz w:val="32"/>
          <w:szCs w:val="32"/>
        </w:rPr>
      </w:pPr>
    </w:p>
    <w:p w14:paraId="6934011A" w14:textId="77777777" w:rsidR="00FB441D" w:rsidRPr="00BF59D0" w:rsidRDefault="009B4978">
      <w:pPr>
        <w:rPr>
          <w:sz w:val="36"/>
          <w:szCs w:val="36"/>
        </w:rPr>
      </w:pPr>
      <w:r w:rsidRPr="00BF59D0">
        <w:rPr>
          <w:b/>
          <w:sz w:val="36"/>
          <w:szCs w:val="36"/>
        </w:rPr>
        <w:t xml:space="preserve">Stay on the Path </w:t>
      </w:r>
      <w:r w:rsidRPr="00BF59D0">
        <w:rPr>
          <w:sz w:val="36"/>
          <w:szCs w:val="36"/>
        </w:rPr>
        <w:t>~</w:t>
      </w:r>
    </w:p>
    <w:p w14:paraId="2EAAD98F" w14:textId="5E100304" w:rsidR="00FB441D" w:rsidRDefault="005936A3">
      <w:pPr>
        <w:rPr>
          <w:sz w:val="24"/>
        </w:rPr>
      </w:pPr>
      <w:r>
        <w:rPr>
          <w:sz w:val="24"/>
        </w:rPr>
        <w:t>All that believers are,</w:t>
      </w:r>
      <w:r w:rsidR="009B4978">
        <w:rPr>
          <w:sz w:val="24"/>
        </w:rPr>
        <w:t xml:space="preserve"> in response</w:t>
      </w:r>
      <w:r>
        <w:rPr>
          <w:sz w:val="24"/>
        </w:rPr>
        <w:t>,</w:t>
      </w:r>
      <w:r w:rsidR="009B4978">
        <w:rPr>
          <w:sz w:val="24"/>
        </w:rPr>
        <w:t xml:space="preserve"> to all that God is—this constitutes the essence, expression, and experience in worship</w:t>
      </w:r>
      <w:r>
        <w:rPr>
          <w:sz w:val="24"/>
        </w:rPr>
        <w:t>,</w:t>
      </w:r>
      <w:r w:rsidR="009B4978">
        <w:rPr>
          <w:sz w:val="24"/>
        </w:rPr>
        <w:t xml:space="preserve"> as God intended it to be. Becoming occupied with God is the aim; it is body, soul, mind</w:t>
      </w:r>
      <w:r>
        <w:rPr>
          <w:sz w:val="24"/>
        </w:rPr>
        <w:t>,</w:t>
      </w:r>
      <w:r w:rsidR="009B4978">
        <w:rPr>
          <w:sz w:val="24"/>
        </w:rPr>
        <w:t xml:space="preserve"> and spirit actively engaged in adoration of the Creator, and such is the substance of Psalm 103. One of the reasons Christians love the book of Psalms so much is that the songs</w:t>
      </w:r>
      <w:r w:rsidR="00BF59D0">
        <w:rPr>
          <w:sz w:val="24"/>
        </w:rPr>
        <w:t>,</w:t>
      </w:r>
      <w:r w:rsidR="009B4978">
        <w:rPr>
          <w:sz w:val="24"/>
        </w:rPr>
        <w:t xml:space="preserve"> artfully and majestically</w:t>
      </w:r>
      <w:r w:rsidR="00BF59D0">
        <w:rPr>
          <w:sz w:val="24"/>
        </w:rPr>
        <w:t>,</w:t>
      </w:r>
      <w:r w:rsidR="009B4978">
        <w:rPr>
          <w:sz w:val="24"/>
        </w:rPr>
        <w:t xml:space="preserve"> verbalize what we often feel inside but cannot find the words to express. Nowhere is this more visible than in Psalm 103, for within its cadences of praise and thanksgiving, we find our own deepest emotions and gratitude mirrored.</w:t>
      </w:r>
    </w:p>
    <w:p w14:paraId="4143249D" w14:textId="77777777" w:rsidR="00281E22" w:rsidRDefault="00281E22">
      <w:pPr>
        <w:rPr>
          <w:sz w:val="24"/>
        </w:rPr>
      </w:pPr>
    </w:p>
    <w:p w14:paraId="6B6900B0" w14:textId="19B9FE1A" w:rsidR="00FB441D" w:rsidRDefault="009B4978">
      <w:pPr>
        <w:rPr>
          <w:sz w:val="24"/>
        </w:rPr>
      </w:pPr>
      <w:r>
        <w:rPr>
          <w:sz w:val="24"/>
        </w:rPr>
        <w:t>At the time this psalm was written, David had come through a perilous trial that brought him physically and emotionally to the brink of death (Psalm 102), but the Lord had intervened. David responded in Psalm 103 by using all his capacities to bless the Lord’s holy name</w:t>
      </w:r>
      <w:r w:rsidR="005936A3">
        <w:rPr>
          <w:sz w:val="24"/>
        </w:rPr>
        <w:t>,</w:t>
      </w:r>
      <w:r>
        <w:rPr>
          <w:sz w:val="24"/>
        </w:rPr>
        <w:t xml:space="preserve"> and all His benevolent benefits. David’s use of the phrase, “all that is within me” actually means “all my inward parts.” The result was a renewal of body, soul, mind</w:t>
      </w:r>
      <w:r w:rsidR="005936A3">
        <w:rPr>
          <w:sz w:val="24"/>
        </w:rPr>
        <w:t>,</w:t>
      </w:r>
      <w:r>
        <w:rPr>
          <w:sz w:val="24"/>
        </w:rPr>
        <w:t xml:space="preserve"> and spirit that brought a rejuvenated experience to David’s life. What this psalmist discovered</w:t>
      </w:r>
      <w:r w:rsidR="005936A3">
        <w:rPr>
          <w:sz w:val="24"/>
        </w:rPr>
        <w:t>,</w:t>
      </w:r>
      <w:r>
        <w:rPr>
          <w:sz w:val="24"/>
        </w:rPr>
        <w:t xml:space="preserve"> at a time of great crisis and blessing</w:t>
      </w:r>
      <w:r w:rsidR="005936A3">
        <w:rPr>
          <w:sz w:val="24"/>
        </w:rPr>
        <w:t>,</w:t>
      </w:r>
      <w:r>
        <w:rPr>
          <w:sz w:val="24"/>
        </w:rPr>
        <w:t xml:space="preserve"> discloses a power that can bring about the same renewed exuberance to our spiritual lives as well.</w:t>
      </w:r>
    </w:p>
    <w:p w14:paraId="364C538E" w14:textId="77777777" w:rsidR="00FB441D" w:rsidRDefault="009B4978">
      <w:pPr>
        <w:rPr>
          <w:sz w:val="24"/>
        </w:rPr>
      </w:pPr>
      <w:r>
        <w:rPr>
          <w:sz w:val="24"/>
        </w:rPr>
        <w:t xml:space="preserve"> </w:t>
      </w:r>
    </w:p>
    <w:p w14:paraId="292E2C8E" w14:textId="77777777" w:rsidR="00FB441D" w:rsidRPr="00BF59D0" w:rsidRDefault="009B4978">
      <w:pPr>
        <w:rPr>
          <w:i/>
          <w:sz w:val="32"/>
          <w:szCs w:val="32"/>
        </w:rPr>
      </w:pPr>
      <w:r w:rsidRPr="00BF59D0">
        <w:rPr>
          <w:i/>
          <w:sz w:val="32"/>
          <w:szCs w:val="32"/>
        </w:rPr>
        <w:t>Did you know ~</w:t>
      </w:r>
    </w:p>
    <w:p w14:paraId="42A50421" w14:textId="47E07AB8" w:rsidR="00FB441D" w:rsidRDefault="009B4978" w:rsidP="00281E22">
      <w:pPr>
        <w:rPr>
          <w:sz w:val="24"/>
        </w:rPr>
      </w:pPr>
      <w:r>
        <w:rPr>
          <w:sz w:val="24"/>
        </w:rPr>
        <w:t xml:space="preserve">The Hebrew poetry of Psalm 103 is replete with the use of comparisons, </w:t>
      </w:r>
      <w:r w:rsidR="00BF59D0">
        <w:rPr>
          <w:sz w:val="24"/>
        </w:rPr>
        <w:t>similes</w:t>
      </w:r>
      <w:r>
        <w:rPr>
          <w:sz w:val="24"/>
        </w:rPr>
        <w:t>, and parallelism. Verses 3 through 5 each have statements that are first presented and then repeated</w:t>
      </w:r>
      <w:r w:rsidR="005936A3">
        <w:rPr>
          <w:sz w:val="24"/>
        </w:rPr>
        <w:t>,</w:t>
      </w:r>
      <w:r>
        <w:rPr>
          <w:sz w:val="24"/>
        </w:rPr>
        <w:t xml:space="preserve"> or amplified</w:t>
      </w:r>
      <w:r w:rsidR="005936A3">
        <w:rPr>
          <w:sz w:val="24"/>
        </w:rPr>
        <w:t>,</w:t>
      </w:r>
      <w:r>
        <w:rPr>
          <w:sz w:val="24"/>
        </w:rPr>
        <w:t xml:space="preserve"> by illustration for</w:t>
      </w:r>
      <w:r w:rsidR="005936A3">
        <w:rPr>
          <w:sz w:val="24"/>
        </w:rPr>
        <w:t xml:space="preserve"> emphasis. The second statement</w:t>
      </w:r>
      <w:r>
        <w:rPr>
          <w:sz w:val="24"/>
        </w:rPr>
        <w:t xml:space="preserve"> in these verses amplif</w:t>
      </w:r>
      <w:r w:rsidR="005936A3">
        <w:rPr>
          <w:sz w:val="24"/>
        </w:rPr>
        <w:t>ies</w:t>
      </w:r>
      <w:r>
        <w:rPr>
          <w:sz w:val="24"/>
        </w:rPr>
        <w:t xml:space="preserve"> the blessings of forgiveness, redemption, and satisfaction or fulfillment. The end result of these divine blessings is that there are no petitions or supplications in this prayerful psalm—only gratitude and praise!</w:t>
      </w:r>
    </w:p>
    <w:p w14:paraId="23944FDC" w14:textId="77777777" w:rsidR="00BF59D0" w:rsidRDefault="00BF59D0">
      <w:pPr>
        <w:jc w:val="center"/>
        <w:rPr>
          <w:b/>
          <w:sz w:val="28"/>
        </w:rPr>
      </w:pPr>
    </w:p>
    <w:p w14:paraId="4F9C4260" w14:textId="77777777" w:rsidR="00FB441D" w:rsidRPr="00BF59D0" w:rsidRDefault="009B4978" w:rsidP="00BF59D0">
      <w:pPr>
        <w:jc w:val="center"/>
        <w:rPr>
          <w:b/>
          <w:sz w:val="24"/>
          <w:szCs w:val="24"/>
        </w:rPr>
      </w:pPr>
      <w:r w:rsidRPr="00BF59D0">
        <w:rPr>
          <w:b/>
          <w:sz w:val="24"/>
          <w:szCs w:val="24"/>
        </w:rPr>
        <w:lastRenderedPageBreak/>
        <w:t>Psalm 103</w:t>
      </w:r>
    </w:p>
    <w:p w14:paraId="38AB354B" w14:textId="77777777" w:rsidR="00FB441D" w:rsidRPr="001F3402" w:rsidRDefault="009B4978" w:rsidP="00BF59D0">
      <w:pPr>
        <w:jc w:val="center"/>
        <w:rPr>
          <w:sz w:val="24"/>
          <w:szCs w:val="24"/>
        </w:rPr>
      </w:pPr>
      <w:r w:rsidRPr="001F3402">
        <w:rPr>
          <w:sz w:val="24"/>
          <w:szCs w:val="24"/>
        </w:rPr>
        <w:t>A Psalm of David</w:t>
      </w:r>
    </w:p>
    <w:p w14:paraId="71F6C1A2" w14:textId="1E9015CE" w:rsidR="00FB441D" w:rsidRPr="009B4978" w:rsidRDefault="00927DD5" w:rsidP="00927DD5">
      <w:pPr>
        <w:jc w:val="center"/>
        <w:rPr>
          <w:i/>
          <w:sz w:val="28"/>
        </w:rPr>
      </w:pPr>
      <w:r w:rsidRPr="001F3402">
        <w:rPr>
          <w:sz w:val="24"/>
          <w:szCs w:val="24"/>
        </w:rPr>
        <w:t>“</w:t>
      </w:r>
      <w:r w:rsidR="009B4978" w:rsidRPr="001F3402">
        <w:rPr>
          <w:i/>
          <w:sz w:val="24"/>
          <w:szCs w:val="24"/>
        </w:rPr>
        <w:t xml:space="preserve">Bless the Lord, O my soul; </w:t>
      </w:r>
      <w:r w:rsidRPr="001F3402">
        <w:rPr>
          <w:i/>
          <w:sz w:val="24"/>
          <w:szCs w:val="24"/>
        </w:rPr>
        <w:t>and</w:t>
      </w:r>
      <w:r w:rsidR="009B4978" w:rsidRPr="001F3402">
        <w:rPr>
          <w:i/>
          <w:sz w:val="24"/>
          <w:szCs w:val="24"/>
        </w:rPr>
        <w:t xml:space="preserve"> all that is within me, bless His holy name!</w:t>
      </w:r>
      <w:r>
        <w:rPr>
          <w:i/>
          <w:sz w:val="28"/>
        </w:rPr>
        <w:t>”</w:t>
      </w:r>
    </w:p>
    <w:p w14:paraId="226F5153" w14:textId="77777777" w:rsidR="00FB441D" w:rsidRDefault="00FB441D" w:rsidP="00BF59D0">
      <w:pPr>
        <w:rPr>
          <w:sz w:val="24"/>
        </w:rPr>
      </w:pPr>
    </w:p>
    <w:p w14:paraId="238F9F2B" w14:textId="001CBD7B" w:rsidR="00FB441D" w:rsidRDefault="009B4978">
      <w:pPr>
        <w:numPr>
          <w:ilvl w:val="0"/>
          <w:numId w:val="1"/>
        </w:numPr>
        <w:rPr>
          <w:sz w:val="24"/>
        </w:rPr>
      </w:pPr>
      <w:r>
        <w:rPr>
          <w:sz w:val="24"/>
        </w:rPr>
        <w:t xml:space="preserve">Who is </w:t>
      </w:r>
      <w:r w:rsidR="00927DD5">
        <w:rPr>
          <w:sz w:val="24"/>
        </w:rPr>
        <w:t>David</w:t>
      </w:r>
      <w:r>
        <w:rPr>
          <w:sz w:val="24"/>
        </w:rPr>
        <w:t xml:space="preserve"> speaking to in this verse? </w:t>
      </w:r>
    </w:p>
    <w:p w14:paraId="57D9E912" w14:textId="77777777" w:rsidR="00FB441D" w:rsidRDefault="00FB441D">
      <w:pPr>
        <w:rPr>
          <w:sz w:val="24"/>
        </w:rPr>
      </w:pPr>
    </w:p>
    <w:p w14:paraId="5DCF3712" w14:textId="77777777" w:rsidR="00FB441D" w:rsidRDefault="00FB441D">
      <w:pPr>
        <w:rPr>
          <w:sz w:val="24"/>
        </w:rPr>
      </w:pPr>
    </w:p>
    <w:p w14:paraId="71809E14" w14:textId="77777777" w:rsidR="00FB441D" w:rsidRDefault="009B4978">
      <w:pPr>
        <w:numPr>
          <w:ilvl w:val="0"/>
          <w:numId w:val="1"/>
        </w:numPr>
        <w:rPr>
          <w:sz w:val="24"/>
        </w:rPr>
      </w:pPr>
      <w:r>
        <w:rPr>
          <w:sz w:val="24"/>
        </w:rPr>
        <w:t>When is it a good idea to exhort yourself to right behavior?</w:t>
      </w:r>
    </w:p>
    <w:p w14:paraId="6E3D5EB9" w14:textId="77777777" w:rsidR="00FB441D" w:rsidRDefault="00FB441D">
      <w:pPr>
        <w:rPr>
          <w:sz w:val="24"/>
        </w:rPr>
      </w:pPr>
    </w:p>
    <w:p w14:paraId="4367C9FB" w14:textId="77777777" w:rsidR="00FB441D" w:rsidRDefault="00FB441D">
      <w:pPr>
        <w:rPr>
          <w:sz w:val="24"/>
        </w:rPr>
      </w:pPr>
    </w:p>
    <w:p w14:paraId="7FBC75E0" w14:textId="77777777" w:rsidR="00FB441D" w:rsidRDefault="009B4978">
      <w:pPr>
        <w:numPr>
          <w:ilvl w:val="0"/>
          <w:numId w:val="1"/>
        </w:numPr>
        <w:rPr>
          <w:sz w:val="24"/>
        </w:rPr>
      </w:pPr>
      <w:r>
        <w:rPr>
          <w:sz w:val="24"/>
        </w:rPr>
        <w:t xml:space="preserve">How has God blessed you? </w:t>
      </w:r>
    </w:p>
    <w:p w14:paraId="7C030E74" w14:textId="77777777" w:rsidR="00FB441D" w:rsidRDefault="00FB441D">
      <w:pPr>
        <w:rPr>
          <w:sz w:val="24"/>
        </w:rPr>
      </w:pPr>
    </w:p>
    <w:p w14:paraId="1C4E708E" w14:textId="77777777" w:rsidR="00FB441D" w:rsidRDefault="00FB441D">
      <w:pPr>
        <w:rPr>
          <w:sz w:val="24"/>
        </w:rPr>
      </w:pPr>
    </w:p>
    <w:p w14:paraId="0840A72B" w14:textId="77777777" w:rsidR="00FB441D" w:rsidRDefault="009B4978" w:rsidP="00BF59D0">
      <w:pPr>
        <w:ind w:firstLine="360"/>
        <w:rPr>
          <w:b/>
          <w:sz w:val="24"/>
        </w:rPr>
      </w:pPr>
      <w:r>
        <w:rPr>
          <w:b/>
          <w:sz w:val="24"/>
        </w:rPr>
        <w:t xml:space="preserve">Discussion question </w:t>
      </w:r>
    </w:p>
    <w:p w14:paraId="3359DD36" w14:textId="77777777" w:rsidR="00FB441D" w:rsidRDefault="009B4978" w:rsidP="00BF59D0">
      <w:pPr>
        <w:ind w:left="720" w:hanging="360"/>
        <w:rPr>
          <w:sz w:val="24"/>
        </w:rPr>
      </w:pPr>
      <w:r>
        <w:rPr>
          <w:sz w:val="24"/>
        </w:rPr>
        <w:t xml:space="preserve">What are some ways we can bless the Lord? </w:t>
      </w:r>
    </w:p>
    <w:p w14:paraId="17C4C85F" w14:textId="77777777" w:rsidR="00FB441D" w:rsidRDefault="00FB441D">
      <w:pPr>
        <w:jc w:val="center"/>
        <w:rPr>
          <w:sz w:val="24"/>
        </w:rPr>
      </w:pPr>
    </w:p>
    <w:p w14:paraId="22A72CDD" w14:textId="77777777" w:rsidR="00927DD5" w:rsidRDefault="00927DD5">
      <w:pPr>
        <w:jc w:val="center"/>
        <w:rPr>
          <w:sz w:val="24"/>
        </w:rPr>
      </w:pPr>
    </w:p>
    <w:p w14:paraId="1EF47BAF" w14:textId="60A70F11" w:rsidR="00FB441D" w:rsidRPr="00927DD5" w:rsidRDefault="00927DD5" w:rsidP="00927DD5">
      <w:pPr>
        <w:jc w:val="center"/>
        <w:rPr>
          <w:b/>
          <w:sz w:val="24"/>
        </w:rPr>
      </w:pPr>
      <w:r w:rsidRPr="00927DD5">
        <w:rPr>
          <w:b/>
          <w:sz w:val="24"/>
        </w:rPr>
        <w:t>Psalm 103:2-</w:t>
      </w:r>
      <w:r>
        <w:rPr>
          <w:b/>
          <w:sz w:val="24"/>
        </w:rPr>
        <w:t>5</w:t>
      </w:r>
    </w:p>
    <w:p w14:paraId="2439B4EE" w14:textId="6BD4EF2D" w:rsidR="00FB441D" w:rsidRPr="00927DD5" w:rsidRDefault="00927DD5" w:rsidP="00927DD5">
      <w:pPr>
        <w:spacing w:after="0"/>
        <w:jc w:val="center"/>
        <w:rPr>
          <w:i/>
          <w:sz w:val="24"/>
          <w:szCs w:val="24"/>
        </w:rPr>
      </w:pPr>
      <w:r w:rsidRPr="00927DD5">
        <w:rPr>
          <w:i/>
          <w:sz w:val="24"/>
          <w:szCs w:val="24"/>
        </w:rPr>
        <w:t>“</w:t>
      </w:r>
      <w:r w:rsidR="009B4978" w:rsidRPr="00927DD5">
        <w:rPr>
          <w:i/>
          <w:sz w:val="24"/>
          <w:szCs w:val="24"/>
        </w:rPr>
        <w:t xml:space="preserve">Bless the Lord, O my soul, </w:t>
      </w:r>
      <w:r w:rsidRPr="00927DD5">
        <w:rPr>
          <w:i/>
          <w:sz w:val="24"/>
          <w:szCs w:val="24"/>
        </w:rPr>
        <w:t>and</w:t>
      </w:r>
      <w:r w:rsidR="009B4978" w:rsidRPr="00927DD5">
        <w:rPr>
          <w:i/>
          <w:sz w:val="24"/>
          <w:szCs w:val="24"/>
        </w:rPr>
        <w:t xml:space="preserve"> forget not all His benefits:</w:t>
      </w:r>
    </w:p>
    <w:p w14:paraId="0149FFC9" w14:textId="77052752" w:rsidR="00FB441D" w:rsidRPr="00927DD5" w:rsidRDefault="009B4978" w:rsidP="00927DD5">
      <w:pPr>
        <w:spacing w:after="0"/>
        <w:jc w:val="center"/>
        <w:rPr>
          <w:i/>
          <w:sz w:val="24"/>
          <w:szCs w:val="24"/>
        </w:rPr>
      </w:pPr>
      <w:r w:rsidRPr="00927DD5">
        <w:rPr>
          <w:i/>
          <w:sz w:val="24"/>
          <w:szCs w:val="24"/>
        </w:rPr>
        <w:t>Who forgives all your iniquities,</w:t>
      </w:r>
      <w:r w:rsidR="00927DD5">
        <w:rPr>
          <w:i/>
          <w:sz w:val="24"/>
          <w:szCs w:val="24"/>
        </w:rPr>
        <w:t xml:space="preserve"> </w:t>
      </w:r>
      <w:proofErr w:type="gramStart"/>
      <w:r w:rsidRPr="00927DD5">
        <w:rPr>
          <w:i/>
          <w:sz w:val="24"/>
          <w:szCs w:val="24"/>
        </w:rPr>
        <w:t>Who</w:t>
      </w:r>
      <w:proofErr w:type="gramEnd"/>
      <w:r w:rsidRPr="00927DD5">
        <w:rPr>
          <w:i/>
          <w:sz w:val="24"/>
          <w:szCs w:val="24"/>
        </w:rPr>
        <w:t xml:space="preserve"> heals all your diseases,</w:t>
      </w:r>
    </w:p>
    <w:p w14:paraId="0EE6732D" w14:textId="2A36D3C8" w:rsidR="00FB441D" w:rsidRPr="00927DD5" w:rsidRDefault="009B4978" w:rsidP="00927DD5">
      <w:pPr>
        <w:spacing w:after="0"/>
        <w:jc w:val="center"/>
        <w:rPr>
          <w:i/>
          <w:sz w:val="24"/>
          <w:szCs w:val="24"/>
        </w:rPr>
      </w:pPr>
      <w:r w:rsidRPr="00927DD5">
        <w:rPr>
          <w:i/>
          <w:sz w:val="24"/>
          <w:szCs w:val="24"/>
        </w:rPr>
        <w:t xml:space="preserve">Who redeems your life from </w:t>
      </w:r>
      <w:proofErr w:type="gramStart"/>
      <w:r w:rsidRPr="00927DD5">
        <w:rPr>
          <w:i/>
          <w:sz w:val="24"/>
          <w:szCs w:val="24"/>
        </w:rPr>
        <w:t>destruction,</w:t>
      </w:r>
      <w:proofErr w:type="gramEnd"/>
    </w:p>
    <w:p w14:paraId="77BFC97A" w14:textId="631D52FA" w:rsidR="00FB441D" w:rsidRPr="00927DD5" w:rsidRDefault="009B4978" w:rsidP="00927DD5">
      <w:pPr>
        <w:spacing w:after="0"/>
        <w:ind w:left="720" w:firstLine="720"/>
        <w:rPr>
          <w:i/>
          <w:sz w:val="24"/>
          <w:szCs w:val="24"/>
        </w:rPr>
      </w:pPr>
      <w:r w:rsidRPr="00927DD5">
        <w:rPr>
          <w:i/>
          <w:sz w:val="24"/>
          <w:szCs w:val="24"/>
        </w:rPr>
        <w:t>Who crowns you with lovingkindness,</w:t>
      </w:r>
      <w:r w:rsidR="00927DD5">
        <w:rPr>
          <w:i/>
          <w:sz w:val="24"/>
          <w:szCs w:val="24"/>
        </w:rPr>
        <w:t xml:space="preserve"> </w:t>
      </w:r>
      <w:r w:rsidRPr="00927DD5">
        <w:rPr>
          <w:i/>
          <w:sz w:val="24"/>
          <w:szCs w:val="24"/>
        </w:rPr>
        <w:t xml:space="preserve">and tender </w:t>
      </w:r>
      <w:proofErr w:type="gramStart"/>
      <w:r w:rsidRPr="00927DD5">
        <w:rPr>
          <w:i/>
          <w:sz w:val="24"/>
          <w:szCs w:val="24"/>
        </w:rPr>
        <w:t>mercies,</w:t>
      </w:r>
      <w:proofErr w:type="gramEnd"/>
    </w:p>
    <w:p w14:paraId="2CDD4E3A" w14:textId="0F9D5A8B" w:rsidR="00FB441D" w:rsidRPr="00927DD5" w:rsidRDefault="009B4978" w:rsidP="00927DD5">
      <w:pPr>
        <w:spacing w:after="0"/>
        <w:jc w:val="center"/>
        <w:rPr>
          <w:i/>
          <w:sz w:val="24"/>
          <w:szCs w:val="24"/>
        </w:rPr>
      </w:pPr>
      <w:r w:rsidRPr="00927DD5">
        <w:rPr>
          <w:i/>
          <w:sz w:val="24"/>
          <w:szCs w:val="24"/>
        </w:rPr>
        <w:t>Who satisfies your mouth with good things,</w:t>
      </w:r>
      <w:r w:rsidR="00927DD5">
        <w:rPr>
          <w:i/>
          <w:sz w:val="24"/>
          <w:szCs w:val="24"/>
        </w:rPr>
        <w:t xml:space="preserve"> s</w:t>
      </w:r>
      <w:r w:rsidRPr="00927DD5">
        <w:rPr>
          <w:i/>
          <w:sz w:val="24"/>
          <w:szCs w:val="24"/>
        </w:rPr>
        <w:t xml:space="preserve">o that your youth is renewed like the </w:t>
      </w:r>
      <w:proofErr w:type="gramStart"/>
      <w:r w:rsidRPr="00927DD5">
        <w:rPr>
          <w:i/>
          <w:sz w:val="24"/>
          <w:szCs w:val="24"/>
        </w:rPr>
        <w:t>eagle’s</w:t>
      </w:r>
      <w:proofErr w:type="gramEnd"/>
      <w:r w:rsidRPr="00927DD5">
        <w:rPr>
          <w:i/>
          <w:sz w:val="24"/>
          <w:szCs w:val="24"/>
        </w:rPr>
        <w:t>.</w:t>
      </w:r>
      <w:r w:rsidR="00927DD5">
        <w:rPr>
          <w:i/>
          <w:sz w:val="24"/>
          <w:szCs w:val="24"/>
        </w:rPr>
        <w:t>”</w:t>
      </w:r>
    </w:p>
    <w:p w14:paraId="410EC7A9" w14:textId="77777777" w:rsidR="00FB441D" w:rsidRDefault="009B4978">
      <w:pPr>
        <w:jc w:val="center"/>
        <w:rPr>
          <w:i/>
          <w:sz w:val="24"/>
        </w:rPr>
      </w:pPr>
      <w:r>
        <w:rPr>
          <w:i/>
          <w:sz w:val="24"/>
        </w:rPr>
        <w:t xml:space="preserve"> </w:t>
      </w:r>
    </w:p>
    <w:p w14:paraId="6F0E67E6" w14:textId="77777777" w:rsidR="00FB441D" w:rsidRDefault="009B4978">
      <w:pPr>
        <w:numPr>
          <w:ilvl w:val="0"/>
          <w:numId w:val="2"/>
        </w:numPr>
        <w:rPr>
          <w:sz w:val="24"/>
        </w:rPr>
      </w:pPr>
      <w:r>
        <w:rPr>
          <w:sz w:val="24"/>
        </w:rPr>
        <w:t>Carefully read through these verses and list all the benefits.</w:t>
      </w:r>
    </w:p>
    <w:p w14:paraId="16B4C3AA" w14:textId="77777777" w:rsidR="00FB441D" w:rsidRDefault="009B4978">
      <w:pPr>
        <w:numPr>
          <w:ilvl w:val="0"/>
          <w:numId w:val="2"/>
        </w:numPr>
        <w:rPr>
          <w:sz w:val="24"/>
        </w:rPr>
      </w:pPr>
      <w:r>
        <w:rPr>
          <w:sz w:val="24"/>
        </w:rPr>
        <w:lastRenderedPageBreak/>
        <w:t xml:space="preserve">David lists six important blessings from the Lord in verses 3–5, which are also given to you. Look up the corresponding verses that accompany each blessing and note what you learn about it. </w:t>
      </w:r>
    </w:p>
    <w:p w14:paraId="2FC313D2" w14:textId="77777777" w:rsidR="00FB441D" w:rsidRDefault="009B4978">
      <w:pPr>
        <w:numPr>
          <w:ilvl w:val="1"/>
          <w:numId w:val="6"/>
        </w:numPr>
        <w:rPr>
          <w:rFonts w:ascii="Calibri"/>
          <w:sz w:val="24"/>
        </w:rPr>
      </w:pPr>
      <w:r>
        <w:rPr>
          <w:rFonts w:ascii="Calibri"/>
          <w:b/>
          <w:i/>
          <w:sz w:val="24"/>
        </w:rPr>
        <w:t>He forgives me:</w:t>
      </w:r>
      <w:r>
        <w:rPr>
          <w:rFonts w:ascii="Calibri"/>
          <w:sz w:val="24"/>
        </w:rPr>
        <w:t xml:space="preserve"> Ephesians 1:7; Colossians 2:13–14; 1 John 1:7, 9</w:t>
      </w:r>
    </w:p>
    <w:p w14:paraId="69DC2891" w14:textId="77777777" w:rsidR="00FB441D" w:rsidRDefault="00FB441D">
      <w:pPr>
        <w:rPr>
          <w:rFonts w:ascii="Calibri"/>
          <w:sz w:val="24"/>
        </w:rPr>
      </w:pPr>
    </w:p>
    <w:p w14:paraId="3E0D353E" w14:textId="77777777" w:rsidR="00FB441D" w:rsidRDefault="00FB441D">
      <w:pPr>
        <w:rPr>
          <w:rFonts w:ascii="Calibri"/>
          <w:sz w:val="24"/>
        </w:rPr>
      </w:pPr>
    </w:p>
    <w:p w14:paraId="1BC05AF3" w14:textId="77777777" w:rsidR="00FB441D" w:rsidRDefault="009B4978">
      <w:pPr>
        <w:numPr>
          <w:ilvl w:val="1"/>
          <w:numId w:val="6"/>
        </w:numPr>
        <w:rPr>
          <w:rFonts w:ascii="Calibri"/>
          <w:sz w:val="24"/>
        </w:rPr>
      </w:pPr>
      <w:r>
        <w:rPr>
          <w:rFonts w:ascii="Calibri"/>
          <w:b/>
          <w:sz w:val="24"/>
        </w:rPr>
        <w:t>He heals me:</w:t>
      </w:r>
      <w:r>
        <w:rPr>
          <w:rFonts w:ascii="Calibri"/>
          <w:sz w:val="24"/>
        </w:rPr>
        <w:t xml:space="preserve"> Malachi 4:2; Isaiah 53:4–5; Luke 4:18</w:t>
      </w:r>
    </w:p>
    <w:p w14:paraId="3D6DE46F" w14:textId="77777777" w:rsidR="00FB441D" w:rsidRDefault="00FB441D">
      <w:pPr>
        <w:rPr>
          <w:rFonts w:ascii="Calibri"/>
          <w:sz w:val="24"/>
        </w:rPr>
      </w:pPr>
    </w:p>
    <w:p w14:paraId="3BE14D17" w14:textId="77777777" w:rsidR="00FB441D" w:rsidRDefault="00FB441D">
      <w:pPr>
        <w:rPr>
          <w:rFonts w:ascii="Calibri"/>
          <w:sz w:val="24"/>
        </w:rPr>
      </w:pPr>
    </w:p>
    <w:p w14:paraId="4D57523B" w14:textId="77777777" w:rsidR="00FB441D" w:rsidRDefault="009B4978">
      <w:pPr>
        <w:numPr>
          <w:ilvl w:val="1"/>
          <w:numId w:val="6"/>
        </w:numPr>
        <w:rPr>
          <w:rFonts w:ascii="Calibri"/>
          <w:sz w:val="24"/>
        </w:rPr>
      </w:pPr>
      <w:r>
        <w:rPr>
          <w:rFonts w:ascii="Calibri"/>
          <w:b/>
          <w:sz w:val="24"/>
        </w:rPr>
        <w:t>He redeems me</w:t>
      </w:r>
      <w:r>
        <w:rPr>
          <w:rFonts w:ascii="Calibri"/>
          <w:sz w:val="24"/>
        </w:rPr>
        <w:t>: Ephesians 1:7; Titus 2:14; 1 Peter 1:18–19; Psalm 107:1–2a</w:t>
      </w:r>
    </w:p>
    <w:p w14:paraId="29FA8A56" w14:textId="77777777" w:rsidR="00FB441D" w:rsidRDefault="00FB441D">
      <w:pPr>
        <w:rPr>
          <w:rFonts w:ascii="Calibri"/>
          <w:sz w:val="24"/>
        </w:rPr>
      </w:pPr>
    </w:p>
    <w:p w14:paraId="0B99C41C" w14:textId="77777777" w:rsidR="00FB441D" w:rsidRDefault="00FB441D">
      <w:pPr>
        <w:rPr>
          <w:rFonts w:ascii="Calibri"/>
          <w:sz w:val="24"/>
        </w:rPr>
      </w:pPr>
    </w:p>
    <w:p w14:paraId="250528DC" w14:textId="77777777" w:rsidR="00FB441D" w:rsidRDefault="009B4978">
      <w:pPr>
        <w:numPr>
          <w:ilvl w:val="1"/>
          <w:numId w:val="6"/>
        </w:numPr>
        <w:rPr>
          <w:rFonts w:ascii="Calibri"/>
          <w:sz w:val="24"/>
        </w:rPr>
      </w:pPr>
      <w:r>
        <w:rPr>
          <w:rFonts w:ascii="Calibri"/>
          <w:b/>
          <w:sz w:val="24"/>
        </w:rPr>
        <w:t>He crowns me</w:t>
      </w:r>
      <w:r>
        <w:rPr>
          <w:rFonts w:ascii="Calibri"/>
          <w:sz w:val="24"/>
        </w:rPr>
        <w:t>: Psalm 92:2; 1 Corinthians 9:24–25; Titus 3:4–7; Hebrews 4:16</w:t>
      </w:r>
    </w:p>
    <w:p w14:paraId="51FD4CB9" w14:textId="77777777" w:rsidR="00FB441D" w:rsidRDefault="00FB441D">
      <w:pPr>
        <w:rPr>
          <w:rFonts w:ascii="Calibri"/>
          <w:sz w:val="24"/>
        </w:rPr>
      </w:pPr>
    </w:p>
    <w:p w14:paraId="7D753603" w14:textId="77777777" w:rsidR="00FB441D" w:rsidRDefault="00FB441D">
      <w:pPr>
        <w:rPr>
          <w:rFonts w:ascii="Calibri"/>
          <w:sz w:val="24"/>
        </w:rPr>
      </w:pPr>
    </w:p>
    <w:p w14:paraId="14A60502" w14:textId="77777777" w:rsidR="00FB441D" w:rsidRDefault="009B4978">
      <w:pPr>
        <w:numPr>
          <w:ilvl w:val="1"/>
          <w:numId w:val="6"/>
        </w:numPr>
        <w:rPr>
          <w:rFonts w:ascii="Calibri"/>
          <w:sz w:val="24"/>
        </w:rPr>
      </w:pPr>
      <w:r>
        <w:rPr>
          <w:rFonts w:ascii="Calibri"/>
          <w:b/>
          <w:sz w:val="24"/>
        </w:rPr>
        <w:t>He satisfies me</w:t>
      </w:r>
      <w:r>
        <w:rPr>
          <w:rFonts w:ascii="Calibri"/>
          <w:sz w:val="24"/>
        </w:rPr>
        <w:t>: Isaiah 55:1–3a; Psalm 107:8–9; Psalm 90:14; Psalm 17:15</w:t>
      </w:r>
    </w:p>
    <w:p w14:paraId="401AD134" w14:textId="77777777" w:rsidR="00FB441D" w:rsidRDefault="00FB441D">
      <w:pPr>
        <w:rPr>
          <w:rFonts w:ascii="Calibri"/>
          <w:sz w:val="24"/>
        </w:rPr>
      </w:pPr>
    </w:p>
    <w:p w14:paraId="5FD88990" w14:textId="77777777" w:rsidR="00FB441D" w:rsidRDefault="00FB441D">
      <w:pPr>
        <w:rPr>
          <w:rFonts w:ascii="Calibri"/>
          <w:sz w:val="24"/>
        </w:rPr>
      </w:pPr>
    </w:p>
    <w:p w14:paraId="112232B5" w14:textId="77777777" w:rsidR="00FB441D" w:rsidRDefault="009B4978">
      <w:pPr>
        <w:numPr>
          <w:ilvl w:val="1"/>
          <w:numId w:val="6"/>
        </w:numPr>
        <w:rPr>
          <w:sz w:val="24"/>
        </w:rPr>
      </w:pPr>
      <w:r>
        <w:rPr>
          <w:rFonts w:ascii="Calibri"/>
          <w:b/>
          <w:sz w:val="24"/>
        </w:rPr>
        <w:t>He renews me</w:t>
      </w:r>
      <w:r>
        <w:rPr>
          <w:rFonts w:ascii="Calibri"/>
          <w:sz w:val="24"/>
        </w:rPr>
        <w:t>: Psalm 51:10: Isaiah 40:31; 2 Corinthians 4:16; Ephesians 4:20–24</w:t>
      </w:r>
    </w:p>
    <w:p w14:paraId="67FFF19D" w14:textId="77777777" w:rsidR="00FB441D" w:rsidRDefault="00FB441D">
      <w:pPr>
        <w:rPr>
          <w:sz w:val="24"/>
        </w:rPr>
      </w:pPr>
    </w:p>
    <w:p w14:paraId="60E50626" w14:textId="77777777" w:rsidR="00FB441D" w:rsidRDefault="00FB441D">
      <w:pPr>
        <w:rPr>
          <w:sz w:val="24"/>
        </w:rPr>
      </w:pPr>
    </w:p>
    <w:p w14:paraId="4D29D225" w14:textId="77777777" w:rsidR="00FB441D" w:rsidRDefault="009B4978">
      <w:pPr>
        <w:numPr>
          <w:ilvl w:val="0"/>
          <w:numId w:val="2"/>
        </w:numPr>
        <w:rPr>
          <w:sz w:val="24"/>
        </w:rPr>
      </w:pPr>
      <w:r>
        <w:rPr>
          <w:sz w:val="24"/>
        </w:rPr>
        <w:t xml:space="preserve">What are the benefits of having your sins forgiven? </w:t>
      </w:r>
    </w:p>
    <w:p w14:paraId="50B262AC" w14:textId="77777777" w:rsidR="00FB441D" w:rsidRDefault="00FB441D">
      <w:pPr>
        <w:rPr>
          <w:sz w:val="24"/>
        </w:rPr>
      </w:pPr>
    </w:p>
    <w:p w14:paraId="7F177529" w14:textId="03BC4141" w:rsidR="00FB441D" w:rsidRPr="00927DD5" w:rsidRDefault="009B4978" w:rsidP="00927DD5">
      <w:pPr>
        <w:numPr>
          <w:ilvl w:val="0"/>
          <w:numId w:val="2"/>
        </w:numPr>
        <w:rPr>
          <w:sz w:val="24"/>
        </w:rPr>
      </w:pPr>
      <w:r>
        <w:rPr>
          <w:sz w:val="24"/>
        </w:rPr>
        <w:t xml:space="preserve">Compare the end of 103:5 with Isaiah 40:3. What do we learn about renewing our strength? </w:t>
      </w:r>
    </w:p>
    <w:p w14:paraId="41F6ABDE" w14:textId="77777777" w:rsidR="00FB441D" w:rsidRDefault="009B4978">
      <w:pPr>
        <w:numPr>
          <w:ilvl w:val="0"/>
          <w:numId w:val="2"/>
        </w:numPr>
        <w:rPr>
          <w:sz w:val="24"/>
        </w:rPr>
      </w:pPr>
      <w:r>
        <w:rPr>
          <w:sz w:val="24"/>
        </w:rPr>
        <w:lastRenderedPageBreak/>
        <w:t xml:space="preserve">Since we have a promise of healing, take a few moments to pray for yourself and others who may be ill. </w:t>
      </w:r>
    </w:p>
    <w:p w14:paraId="2F2C34CC" w14:textId="77777777" w:rsidR="00FB441D" w:rsidRDefault="00FB441D">
      <w:pPr>
        <w:rPr>
          <w:sz w:val="24"/>
        </w:rPr>
      </w:pPr>
    </w:p>
    <w:p w14:paraId="4DF24515" w14:textId="77777777" w:rsidR="00FB441D" w:rsidRDefault="00FB441D">
      <w:pPr>
        <w:rPr>
          <w:sz w:val="24"/>
        </w:rPr>
      </w:pPr>
    </w:p>
    <w:p w14:paraId="625121B3" w14:textId="77777777" w:rsidR="00FB441D" w:rsidRDefault="009B4978" w:rsidP="00BF59D0">
      <w:pPr>
        <w:ind w:firstLine="360"/>
        <w:rPr>
          <w:sz w:val="24"/>
        </w:rPr>
      </w:pPr>
      <w:r>
        <w:rPr>
          <w:b/>
          <w:sz w:val="24"/>
        </w:rPr>
        <w:t>Discussion question</w:t>
      </w:r>
      <w:r>
        <w:rPr>
          <w:sz w:val="24"/>
        </w:rPr>
        <w:t xml:space="preserve"> </w:t>
      </w:r>
    </w:p>
    <w:p w14:paraId="5D86BF85" w14:textId="77777777" w:rsidR="00FB441D" w:rsidRDefault="009B4978" w:rsidP="00BF59D0">
      <w:pPr>
        <w:ind w:left="720" w:hanging="360"/>
        <w:rPr>
          <w:sz w:val="24"/>
        </w:rPr>
      </w:pPr>
      <w:r>
        <w:rPr>
          <w:sz w:val="24"/>
        </w:rPr>
        <w:t>What do you think it means to be crowned with lovingkindness and mercy?</w:t>
      </w:r>
    </w:p>
    <w:p w14:paraId="156E35F3" w14:textId="77777777" w:rsidR="00FB441D" w:rsidRDefault="00FB441D">
      <w:pPr>
        <w:ind w:left="720"/>
        <w:rPr>
          <w:sz w:val="24"/>
        </w:rPr>
      </w:pPr>
    </w:p>
    <w:p w14:paraId="40185C95" w14:textId="77777777" w:rsidR="00FB441D" w:rsidRDefault="00FB441D">
      <w:pPr>
        <w:ind w:left="720"/>
        <w:rPr>
          <w:sz w:val="24"/>
        </w:rPr>
      </w:pPr>
    </w:p>
    <w:p w14:paraId="1FF07095" w14:textId="6BCDC882" w:rsidR="00FB441D" w:rsidRPr="00927DD5" w:rsidRDefault="00927DD5" w:rsidP="00BF59D0">
      <w:pPr>
        <w:ind w:left="3600" w:hanging="3600"/>
        <w:jc w:val="center"/>
        <w:rPr>
          <w:b/>
          <w:sz w:val="24"/>
        </w:rPr>
      </w:pPr>
      <w:r w:rsidRPr="00927DD5">
        <w:rPr>
          <w:b/>
          <w:sz w:val="24"/>
        </w:rPr>
        <w:t>Psalm 103:6</w:t>
      </w:r>
    </w:p>
    <w:p w14:paraId="52C0F710" w14:textId="29137DCC" w:rsidR="00FB441D" w:rsidRPr="001F3402" w:rsidRDefault="00927DD5" w:rsidP="00927DD5">
      <w:pPr>
        <w:jc w:val="center"/>
        <w:rPr>
          <w:i/>
          <w:sz w:val="24"/>
          <w:szCs w:val="24"/>
        </w:rPr>
      </w:pPr>
      <w:r w:rsidRPr="001F3402">
        <w:rPr>
          <w:i/>
          <w:sz w:val="24"/>
          <w:szCs w:val="24"/>
        </w:rPr>
        <w:t>“</w:t>
      </w:r>
      <w:r w:rsidR="009B4978" w:rsidRPr="001F3402">
        <w:rPr>
          <w:i/>
          <w:sz w:val="24"/>
          <w:szCs w:val="24"/>
        </w:rPr>
        <w:t>The Lord executes righteousness</w:t>
      </w:r>
      <w:r w:rsidRPr="001F3402">
        <w:rPr>
          <w:i/>
          <w:sz w:val="24"/>
          <w:szCs w:val="24"/>
        </w:rPr>
        <w:t xml:space="preserve"> a</w:t>
      </w:r>
      <w:r w:rsidR="009B4978" w:rsidRPr="001F3402">
        <w:rPr>
          <w:i/>
          <w:sz w:val="24"/>
          <w:szCs w:val="24"/>
        </w:rPr>
        <w:t>nd justice for all who are oppressed.</w:t>
      </w:r>
      <w:r w:rsidRPr="001F3402">
        <w:rPr>
          <w:i/>
          <w:sz w:val="24"/>
          <w:szCs w:val="24"/>
        </w:rPr>
        <w:t>”</w:t>
      </w:r>
    </w:p>
    <w:p w14:paraId="4FD31181" w14:textId="77777777" w:rsidR="00FB441D" w:rsidRDefault="00FB441D">
      <w:pPr>
        <w:jc w:val="center"/>
        <w:rPr>
          <w:sz w:val="24"/>
        </w:rPr>
      </w:pPr>
    </w:p>
    <w:p w14:paraId="6F5362E5" w14:textId="77777777" w:rsidR="00FB441D" w:rsidRDefault="009B4978">
      <w:pPr>
        <w:numPr>
          <w:ilvl w:val="0"/>
          <w:numId w:val="3"/>
        </w:numPr>
        <w:rPr>
          <w:sz w:val="24"/>
        </w:rPr>
      </w:pPr>
      <w:r>
        <w:rPr>
          <w:sz w:val="24"/>
        </w:rPr>
        <w:t xml:space="preserve">How does this verse comfort you in your current situations? </w:t>
      </w:r>
    </w:p>
    <w:p w14:paraId="6D05CDA5" w14:textId="77777777" w:rsidR="00FB441D" w:rsidRDefault="00FB441D">
      <w:pPr>
        <w:rPr>
          <w:sz w:val="24"/>
        </w:rPr>
      </w:pPr>
    </w:p>
    <w:p w14:paraId="12AF26DC" w14:textId="77777777" w:rsidR="00FB441D" w:rsidRDefault="00FB441D">
      <w:pPr>
        <w:rPr>
          <w:sz w:val="24"/>
        </w:rPr>
      </w:pPr>
    </w:p>
    <w:p w14:paraId="64727965" w14:textId="77777777" w:rsidR="00FB441D" w:rsidRDefault="009B4978">
      <w:pPr>
        <w:numPr>
          <w:ilvl w:val="0"/>
          <w:numId w:val="3"/>
        </w:numPr>
        <w:rPr>
          <w:sz w:val="24"/>
        </w:rPr>
      </w:pPr>
      <w:r>
        <w:rPr>
          <w:sz w:val="24"/>
        </w:rPr>
        <w:t xml:space="preserve">Take a few moments to pray for those who are oppressed. </w:t>
      </w:r>
    </w:p>
    <w:p w14:paraId="16A80FBB" w14:textId="77777777" w:rsidR="00FB441D" w:rsidRDefault="00FB441D">
      <w:pPr>
        <w:rPr>
          <w:sz w:val="24"/>
        </w:rPr>
      </w:pPr>
    </w:p>
    <w:p w14:paraId="48702BF6" w14:textId="5092156B" w:rsidR="00FB441D" w:rsidRPr="00927DD5" w:rsidRDefault="00927DD5">
      <w:pPr>
        <w:jc w:val="center"/>
        <w:rPr>
          <w:b/>
          <w:sz w:val="24"/>
        </w:rPr>
      </w:pPr>
      <w:r w:rsidRPr="00927DD5">
        <w:rPr>
          <w:b/>
          <w:sz w:val="24"/>
        </w:rPr>
        <w:t>Psalm 103:7-10</w:t>
      </w:r>
    </w:p>
    <w:p w14:paraId="12534A98" w14:textId="6EDF811A" w:rsidR="00FB441D" w:rsidRPr="005D07A1" w:rsidRDefault="005D07A1" w:rsidP="005D07A1">
      <w:pPr>
        <w:spacing w:after="0"/>
        <w:jc w:val="center"/>
        <w:rPr>
          <w:i/>
          <w:sz w:val="24"/>
        </w:rPr>
      </w:pPr>
      <w:r w:rsidRPr="005D07A1">
        <w:rPr>
          <w:i/>
          <w:sz w:val="24"/>
        </w:rPr>
        <w:t>“</w:t>
      </w:r>
      <w:r w:rsidR="009B4978" w:rsidRPr="005D07A1">
        <w:rPr>
          <w:i/>
          <w:sz w:val="24"/>
        </w:rPr>
        <w:t>He made known His ways to Moses, His acts to the children of Israel.</w:t>
      </w:r>
    </w:p>
    <w:p w14:paraId="55D1406F" w14:textId="26492774" w:rsidR="00FB441D" w:rsidRPr="005D07A1" w:rsidRDefault="009B4978" w:rsidP="005D07A1">
      <w:pPr>
        <w:spacing w:after="0"/>
        <w:jc w:val="center"/>
        <w:rPr>
          <w:i/>
          <w:sz w:val="24"/>
        </w:rPr>
      </w:pPr>
      <w:r w:rsidRPr="005D07A1">
        <w:rPr>
          <w:i/>
          <w:sz w:val="24"/>
        </w:rPr>
        <w:t xml:space="preserve">The Lord is merciful and gracious, </w:t>
      </w:r>
      <w:r w:rsidR="005D07A1" w:rsidRPr="005D07A1">
        <w:rPr>
          <w:i/>
          <w:sz w:val="24"/>
        </w:rPr>
        <w:t>slow</w:t>
      </w:r>
      <w:r w:rsidRPr="005D07A1">
        <w:rPr>
          <w:i/>
          <w:sz w:val="24"/>
        </w:rPr>
        <w:t xml:space="preserve"> to anger, and abounding</w:t>
      </w:r>
      <w:r w:rsidR="005D07A1">
        <w:rPr>
          <w:i/>
          <w:sz w:val="24"/>
        </w:rPr>
        <w:t xml:space="preserve"> </w:t>
      </w:r>
      <w:r w:rsidRPr="005D07A1">
        <w:rPr>
          <w:i/>
          <w:sz w:val="24"/>
        </w:rPr>
        <w:t>in mercy.</w:t>
      </w:r>
    </w:p>
    <w:p w14:paraId="57A1C335" w14:textId="2FD11EB2" w:rsidR="00FB441D" w:rsidRPr="005D07A1" w:rsidRDefault="009B4978" w:rsidP="005D07A1">
      <w:pPr>
        <w:spacing w:after="0"/>
        <w:jc w:val="center"/>
        <w:rPr>
          <w:i/>
          <w:sz w:val="24"/>
        </w:rPr>
      </w:pPr>
      <w:r w:rsidRPr="005D07A1">
        <w:rPr>
          <w:i/>
          <w:sz w:val="24"/>
        </w:rPr>
        <w:t xml:space="preserve">He will not always strive with us, </w:t>
      </w:r>
      <w:r w:rsidR="005D07A1" w:rsidRPr="005D07A1">
        <w:rPr>
          <w:i/>
          <w:sz w:val="24"/>
        </w:rPr>
        <w:t>nor</w:t>
      </w:r>
      <w:r w:rsidRPr="005D07A1">
        <w:rPr>
          <w:i/>
          <w:sz w:val="24"/>
        </w:rPr>
        <w:t xml:space="preserve"> will He keep His anger forever.</w:t>
      </w:r>
    </w:p>
    <w:p w14:paraId="73CA9CC5" w14:textId="2F31745B" w:rsidR="00FB441D" w:rsidRPr="005D07A1" w:rsidRDefault="009B4978" w:rsidP="005D07A1">
      <w:pPr>
        <w:spacing w:after="0"/>
        <w:jc w:val="center"/>
        <w:rPr>
          <w:i/>
          <w:sz w:val="24"/>
        </w:rPr>
      </w:pPr>
      <w:r w:rsidRPr="005D07A1">
        <w:rPr>
          <w:i/>
          <w:sz w:val="24"/>
        </w:rPr>
        <w:t>He has not dealt with us according to our sins,</w:t>
      </w:r>
    </w:p>
    <w:p w14:paraId="3EED2D93" w14:textId="5AA19CD6" w:rsidR="00FB441D" w:rsidRPr="005D07A1" w:rsidRDefault="009B4978" w:rsidP="005D07A1">
      <w:pPr>
        <w:spacing w:after="0"/>
        <w:jc w:val="center"/>
        <w:rPr>
          <w:i/>
          <w:sz w:val="24"/>
        </w:rPr>
      </w:pPr>
      <w:r w:rsidRPr="005D07A1">
        <w:rPr>
          <w:i/>
          <w:sz w:val="24"/>
        </w:rPr>
        <w:t>Nor punished us according to our iniquities.</w:t>
      </w:r>
      <w:r w:rsidR="005D07A1" w:rsidRPr="005D07A1">
        <w:rPr>
          <w:i/>
          <w:sz w:val="24"/>
        </w:rPr>
        <w:t>”</w:t>
      </w:r>
    </w:p>
    <w:p w14:paraId="2BFA2B8F" w14:textId="77777777" w:rsidR="00FB441D" w:rsidRDefault="00FB441D">
      <w:pPr>
        <w:jc w:val="center"/>
        <w:rPr>
          <w:sz w:val="24"/>
        </w:rPr>
      </w:pPr>
    </w:p>
    <w:p w14:paraId="3765C78B" w14:textId="5F7B4350" w:rsidR="00FB441D" w:rsidRDefault="009B4978">
      <w:pPr>
        <w:numPr>
          <w:ilvl w:val="0"/>
          <w:numId w:val="4"/>
        </w:numPr>
        <w:rPr>
          <w:sz w:val="24"/>
        </w:rPr>
      </w:pPr>
      <w:r>
        <w:rPr>
          <w:sz w:val="24"/>
        </w:rPr>
        <w:t>God made His ways known to Moses</w:t>
      </w:r>
      <w:r w:rsidR="005D07A1">
        <w:rPr>
          <w:sz w:val="24"/>
        </w:rPr>
        <w:t>,</w:t>
      </w:r>
      <w:r>
        <w:rPr>
          <w:sz w:val="24"/>
        </w:rPr>
        <w:t xml:space="preserve"> as he followed Him. How does God make His ways known to us? </w:t>
      </w:r>
    </w:p>
    <w:p w14:paraId="56A4FAFC" w14:textId="77777777" w:rsidR="00FB441D" w:rsidRDefault="00FB441D">
      <w:pPr>
        <w:rPr>
          <w:sz w:val="24"/>
        </w:rPr>
      </w:pPr>
    </w:p>
    <w:p w14:paraId="123D6712" w14:textId="77777777" w:rsidR="00FB441D" w:rsidRDefault="00FB441D">
      <w:pPr>
        <w:rPr>
          <w:sz w:val="24"/>
        </w:rPr>
      </w:pPr>
    </w:p>
    <w:p w14:paraId="58A7E8FE" w14:textId="16D23A6B" w:rsidR="00FB441D" w:rsidRDefault="009B4978">
      <w:pPr>
        <w:numPr>
          <w:ilvl w:val="0"/>
          <w:numId w:val="4"/>
        </w:numPr>
        <w:rPr>
          <w:sz w:val="24"/>
        </w:rPr>
      </w:pPr>
      <w:r>
        <w:rPr>
          <w:sz w:val="24"/>
        </w:rPr>
        <w:lastRenderedPageBreak/>
        <w:t>Make a list of the characteristics of God</w:t>
      </w:r>
      <w:r w:rsidR="005D07A1">
        <w:rPr>
          <w:sz w:val="24"/>
        </w:rPr>
        <w:t>,</w:t>
      </w:r>
      <w:r>
        <w:rPr>
          <w:sz w:val="24"/>
        </w:rPr>
        <w:t xml:space="preserve"> found in 103:8 and define them. </w:t>
      </w:r>
    </w:p>
    <w:p w14:paraId="3CA22EBE" w14:textId="77777777" w:rsidR="00FB441D" w:rsidRDefault="00FB441D">
      <w:pPr>
        <w:rPr>
          <w:sz w:val="24"/>
        </w:rPr>
      </w:pPr>
    </w:p>
    <w:p w14:paraId="34E7FA07" w14:textId="77777777" w:rsidR="00FB441D" w:rsidRDefault="00FB441D">
      <w:pPr>
        <w:rPr>
          <w:sz w:val="24"/>
        </w:rPr>
      </w:pPr>
    </w:p>
    <w:p w14:paraId="426FB190" w14:textId="2C09DAF3" w:rsidR="00FB441D" w:rsidRDefault="009B4978" w:rsidP="00BF59D0">
      <w:pPr>
        <w:ind w:firstLine="360"/>
        <w:rPr>
          <w:sz w:val="24"/>
        </w:rPr>
      </w:pPr>
      <w:r>
        <w:rPr>
          <w:b/>
          <w:sz w:val="24"/>
        </w:rPr>
        <w:t xml:space="preserve">Discussion </w:t>
      </w:r>
      <w:r w:rsidR="00BF59D0">
        <w:rPr>
          <w:b/>
          <w:sz w:val="24"/>
        </w:rPr>
        <w:t>q</w:t>
      </w:r>
      <w:r>
        <w:rPr>
          <w:b/>
          <w:sz w:val="24"/>
        </w:rPr>
        <w:t xml:space="preserve">uestion </w:t>
      </w:r>
    </w:p>
    <w:p w14:paraId="51FBC50B" w14:textId="77777777" w:rsidR="00FB441D" w:rsidRDefault="009B4978" w:rsidP="00BF59D0">
      <w:pPr>
        <w:ind w:left="720" w:hanging="360"/>
        <w:rPr>
          <w:sz w:val="24"/>
        </w:rPr>
      </w:pPr>
      <w:r>
        <w:rPr>
          <w:sz w:val="24"/>
        </w:rPr>
        <w:t xml:space="preserve">It is because of the cross that God does not deal with us according to sins. </w:t>
      </w:r>
    </w:p>
    <w:p w14:paraId="42C307C5" w14:textId="77777777" w:rsidR="00FB441D" w:rsidRDefault="009B4978">
      <w:pPr>
        <w:jc w:val="center"/>
        <w:rPr>
          <w:sz w:val="24"/>
        </w:rPr>
      </w:pPr>
      <w:r>
        <w:rPr>
          <w:sz w:val="24"/>
        </w:rPr>
        <w:t xml:space="preserve"> </w:t>
      </w:r>
    </w:p>
    <w:p w14:paraId="6273D73E" w14:textId="6C5DBD3C" w:rsidR="00FB441D" w:rsidRPr="005D07A1" w:rsidRDefault="005D07A1" w:rsidP="005D07A1">
      <w:pPr>
        <w:jc w:val="center"/>
        <w:rPr>
          <w:b/>
          <w:sz w:val="24"/>
        </w:rPr>
      </w:pPr>
      <w:r>
        <w:rPr>
          <w:b/>
          <w:sz w:val="24"/>
        </w:rPr>
        <w:t>Psalm 103:11-12</w:t>
      </w:r>
    </w:p>
    <w:p w14:paraId="7B6E1370" w14:textId="5CE38C53" w:rsidR="00FB441D" w:rsidRPr="005D07A1" w:rsidRDefault="009B4978" w:rsidP="005D07A1">
      <w:pPr>
        <w:spacing w:after="0"/>
        <w:jc w:val="center"/>
        <w:rPr>
          <w:i/>
          <w:sz w:val="24"/>
          <w:szCs w:val="24"/>
        </w:rPr>
      </w:pPr>
      <w:r w:rsidRPr="009B4978">
        <w:rPr>
          <w:sz w:val="28"/>
        </w:rPr>
        <w:t xml:space="preserve"> </w:t>
      </w:r>
      <w:r w:rsidR="005D07A1" w:rsidRPr="005D07A1">
        <w:rPr>
          <w:i/>
          <w:sz w:val="24"/>
          <w:szCs w:val="24"/>
        </w:rPr>
        <w:t>“</w:t>
      </w:r>
      <w:r w:rsidRPr="005D07A1">
        <w:rPr>
          <w:i/>
          <w:sz w:val="24"/>
          <w:szCs w:val="24"/>
        </w:rPr>
        <w:t>For as the heavens are high above the earth,</w:t>
      </w:r>
      <w:r w:rsidR="005D07A1">
        <w:rPr>
          <w:i/>
          <w:sz w:val="24"/>
          <w:szCs w:val="24"/>
        </w:rPr>
        <w:t xml:space="preserve"> so </w:t>
      </w:r>
      <w:r w:rsidRPr="005D07A1">
        <w:rPr>
          <w:i/>
          <w:sz w:val="24"/>
          <w:szCs w:val="24"/>
        </w:rPr>
        <w:t>great is His mercy toward those who fear Him;</w:t>
      </w:r>
    </w:p>
    <w:p w14:paraId="48ECBA74" w14:textId="3A4C8CCD" w:rsidR="00FB441D" w:rsidRPr="005D07A1" w:rsidRDefault="009B4978" w:rsidP="005D07A1">
      <w:pPr>
        <w:spacing w:after="0"/>
        <w:jc w:val="center"/>
        <w:rPr>
          <w:i/>
          <w:sz w:val="24"/>
          <w:szCs w:val="24"/>
        </w:rPr>
      </w:pPr>
      <w:r w:rsidRPr="005D07A1">
        <w:rPr>
          <w:i/>
          <w:sz w:val="24"/>
          <w:szCs w:val="24"/>
        </w:rPr>
        <w:t xml:space="preserve">As far as the east is from the west, </w:t>
      </w:r>
      <w:r w:rsidR="005D07A1">
        <w:rPr>
          <w:i/>
          <w:sz w:val="24"/>
          <w:szCs w:val="24"/>
        </w:rPr>
        <w:t>s</w:t>
      </w:r>
      <w:r w:rsidRPr="005D07A1">
        <w:rPr>
          <w:i/>
          <w:sz w:val="24"/>
          <w:szCs w:val="24"/>
        </w:rPr>
        <w:t xml:space="preserve">o far has He removed our transgressions from </w:t>
      </w:r>
      <w:proofErr w:type="gramStart"/>
      <w:r w:rsidRPr="005D07A1">
        <w:rPr>
          <w:i/>
          <w:sz w:val="24"/>
          <w:szCs w:val="24"/>
        </w:rPr>
        <w:t>us.</w:t>
      </w:r>
      <w:proofErr w:type="gramEnd"/>
      <w:r w:rsidR="005D07A1" w:rsidRPr="005D07A1">
        <w:rPr>
          <w:i/>
          <w:sz w:val="24"/>
          <w:szCs w:val="24"/>
        </w:rPr>
        <w:t>”</w:t>
      </w:r>
    </w:p>
    <w:p w14:paraId="3CB9DD44" w14:textId="77777777" w:rsidR="00FB441D" w:rsidRDefault="00FB441D">
      <w:pPr>
        <w:jc w:val="center"/>
        <w:rPr>
          <w:sz w:val="24"/>
        </w:rPr>
      </w:pPr>
    </w:p>
    <w:p w14:paraId="41178D0B" w14:textId="77777777" w:rsidR="005D07A1" w:rsidRDefault="009B4978" w:rsidP="00BF59D0">
      <w:pPr>
        <w:ind w:firstLine="360"/>
        <w:rPr>
          <w:sz w:val="24"/>
        </w:rPr>
      </w:pPr>
      <w:r>
        <w:rPr>
          <w:sz w:val="24"/>
        </w:rPr>
        <w:t>Take a few moments to research the size of the universe and record your findings.</w:t>
      </w:r>
    </w:p>
    <w:p w14:paraId="4829982E" w14:textId="77777777" w:rsidR="005D07A1" w:rsidRDefault="005D07A1">
      <w:pPr>
        <w:rPr>
          <w:sz w:val="24"/>
        </w:rPr>
      </w:pPr>
    </w:p>
    <w:p w14:paraId="262AF7A5" w14:textId="557AF2CC" w:rsidR="00FB441D" w:rsidRDefault="00BF59D0">
      <w:pPr>
        <w:rPr>
          <w:sz w:val="24"/>
        </w:rPr>
      </w:pPr>
      <w:r>
        <w:rPr>
          <w:sz w:val="24"/>
        </w:rPr>
        <w:t xml:space="preserve">       </w:t>
      </w:r>
      <w:r w:rsidR="009B4978">
        <w:rPr>
          <w:sz w:val="24"/>
        </w:rPr>
        <w:t>How far is east from west?</w:t>
      </w:r>
    </w:p>
    <w:p w14:paraId="7EC00229" w14:textId="77777777" w:rsidR="005D07A1" w:rsidRDefault="005D07A1">
      <w:pPr>
        <w:rPr>
          <w:sz w:val="24"/>
        </w:rPr>
      </w:pPr>
    </w:p>
    <w:p w14:paraId="596B42DE" w14:textId="0C6857B6" w:rsidR="00FB441D" w:rsidRDefault="005D07A1" w:rsidP="00BF59D0">
      <w:pPr>
        <w:ind w:firstLine="360"/>
        <w:rPr>
          <w:sz w:val="24"/>
        </w:rPr>
      </w:pPr>
      <w:r>
        <w:rPr>
          <w:b/>
          <w:sz w:val="24"/>
        </w:rPr>
        <w:t>Discussion</w:t>
      </w:r>
      <w:r w:rsidR="009B4978">
        <w:rPr>
          <w:b/>
          <w:sz w:val="24"/>
        </w:rPr>
        <w:t xml:space="preserve"> question</w:t>
      </w:r>
      <w:r w:rsidR="009B4978">
        <w:rPr>
          <w:sz w:val="24"/>
        </w:rPr>
        <w:t xml:space="preserve"> </w:t>
      </w:r>
    </w:p>
    <w:p w14:paraId="02F114E5" w14:textId="11216988" w:rsidR="00FB441D" w:rsidRDefault="00BF59D0" w:rsidP="00BF59D0">
      <w:pPr>
        <w:ind w:left="360" w:hanging="360"/>
        <w:rPr>
          <w:sz w:val="24"/>
        </w:rPr>
      </w:pPr>
      <w:r>
        <w:rPr>
          <w:sz w:val="24"/>
        </w:rPr>
        <w:t xml:space="preserve">      </w:t>
      </w:r>
      <w:r w:rsidR="005D07A1">
        <w:rPr>
          <w:sz w:val="24"/>
        </w:rPr>
        <w:t xml:space="preserve">How does knowing </w:t>
      </w:r>
      <w:r w:rsidR="009B4978">
        <w:rPr>
          <w:sz w:val="24"/>
        </w:rPr>
        <w:t>Hi</w:t>
      </w:r>
      <w:r w:rsidR="005D07A1">
        <w:rPr>
          <w:sz w:val="24"/>
        </w:rPr>
        <w:t xml:space="preserve">s mercies are infinite and </w:t>
      </w:r>
      <w:r w:rsidR="009B4978">
        <w:rPr>
          <w:sz w:val="24"/>
        </w:rPr>
        <w:t>our sins have been removed from us</w:t>
      </w:r>
      <w:r w:rsidR="005D07A1">
        <w:rPr>
          <w:sz w:val="24"/>
        </w:rPr>
        <w:t>,</w:t>
      </w:r>
      <w:r w:rsidR="009B4978">
        <w:rPr>
          <w:sz w:val="24"/>
        </w:rPr>
        <w:t xml:space="preserve"> help you to walk with the Lord today? </w:t>
      </w:r>
    </w:p>
    <w:p w14:paraId="75BB4B49" w14:textId="77777777" w:rsidR="00FB441D" w:rsidRDefault="00FB441D">
      <w:pPr>
        <w:ind w:left="720"/>
        <w:rPr>
          <w:sz w:val="24"/>
        </w:rPr>
      </w:pPr>
    </w:p>
    <w:p w14:paraId="2F5C6E7F" w14:textId="2FD8A4C9" w:rsidR="00C05C5D" w:rsidRDefault="00C05C5D" w:rsidP="00C05C5D">
      <w:pPr>
        <w:tabs>
          <w:tab w:val="left" w:pos="4267"/>
        </w:tabs>
        <w:rPr>
          <w:sz w:val="24"/>
        </w:rPr>
      </w:pPr>
    </w:p>
    <w:p w14:paraId="2CBC6B50" w14:textId="0807D73B" w:rsidR="00FB441D" w:rsidRPr="0099186B" w:rsidRDefault="005D07A1" w:rsidP="00D82F56">
      <w:pPr>
        <w:tabs>
          <w:tab w:val="left" w:pos="4267"/>
        </w:tabs>
        <w:ind w:left="720" w:hanging="720"/>
        <w:jc w:val="center"/>
        <w:rPr>
          <w:b/>
          <w:sz w:val="24"/>
        </w:rPr>
      </w:pPr>
      <w:r w:rsidRPr="0099186B">
        <w:rPr>
          <w:b/>
          <w:sz w:val="24"/>
        </w:rPr>
        <w:t>Psalm 103:13-18</w:t>
      </w:r>
    </w:p>
    <w:p w14:paraId="536DAE55" w14:textId="66F95FFA" w:rsidR="00FB441D" w:rsidRPr="005D07A1" w:rsidRDefault="005D07A1" w:rsidP="005D07A1">
      <w:pPr>
        <w:spacing w:after="0"/>
        <w:jc w:val="center"/>
        <w:rPr>
          <w:i/>
          <w:sz w:val="24"/>
          <w:szCs w:val="24"/>
        </w:rPr>
      </w:pPr>
      <w:r w:rsidRPr="005D07A1">
        <w:rPr>
          <w:i/>
          <w:sz w:val="24"/>
          <w:szCs w:val="24"/>
        </w:rPr>
        <w:t>“</w:t>
      </w:r>
      <w:r w:rsidR="009B4978" w:rsidRPr="005D07A1">
        <w:rPr>
          <w:i/>
          <w:sz w:val="24"/>
          <w:szCs w:val="24"/>
        </w:rPr>
        <w:t xml:space="preserve">As a father pities his children, </w:t>
      </w:r>
      <w:r w:rsidRPr="005D07A1">
        <w:rPr>
          <w:i/>
          <w:sz w:val="24"/>
          <w:szCs w:val="24"/>
        </w:rPr>
        <w:t>so</w:t>
      </w:r>
      <w:r w:rsidR="009B4978" w:rsidRPr="005D07A1">
        <w:rPr>
          <w:i/>
          <w:sz w:val="24"/>
          <w:szCs w:val="24"/>
        </w:rPr>
        <w:t xml:space="preserve"> the Lord pities those who fear Him.</w:t>
      </w:r>
    </w:p>
    <w:p w14:paraId="31C5DDA7" w14:textId="118A79FC" w:rsidR="00FB441D" w:rsidRPr="005D07A1" w:rsidRDefault="009B4978" w:rsidP="005D07A1">
      <w:pPr>
        <w:spacing w:after="0"/>
        <w:jc w:val="center"/>
        <w:rPr>
          <w:i/>
          <w:sz w:val="24"/>
          <w:szCs w:val="24"/>
        </w:rPr>
      </w:pPr>
      <w:r w:rsidRPr="005D07A1">
        <w:rPr>
          <w:i/>
          <w:sz w:val="24"/>
          <w:szCs w:val="24"/>
        </w:rPr>
        <w:t>For He knows our frame; He remembers that we are dust.</w:t>
      </w:r>
    </w:p>
    <w:p w14:paraId="0ED5234B" w14:textId="4D9A2545" w:rsidR="00FB441D" w:rsidRPr="005D07A1" w:rsidRDefault="005D07A1" w:rsidP="005D07A1">
      <w:pPr>
        <w:spacing w:after="0"/>
        <w:jc w:val="center"/>
        <w:rPr>
          <w:i/>
          <w:sz w:val="24"/>
          <w:szCs w:val="24"/>
        </w:rPr>
      </w:pPr>
      <w:r w:rsidRPr="005D07A1">
        <w:rPr>
          <w:i/>
          <w:sz w:val="24"/>
          <w:szCs w:val="24"/>
        </w:rPr>
        <w:t xml:space="preserve"> </w:t>
      </w:r>
      <w:r w:rsidR="009B4978" w:rsidRPr="005D07A1">
        <w:rPr>
          <w:i/>
          <w:sz w:val="24"/>
          <w:szCs w:val="24"/>
        </w:rPr>
        <w:t xml:space="preserve">As for man, his days are like grass; </w:t>
      </w:r>
      <w:r w:rsidRPr="005D07A1">
        <w:rPr>
          <w:i/>
          <w:sz w:val="24"/>
          <w:szCs w:val="24"/>
        </w:rPr>
        <w:t>as</w:t>
      </w:r>
      <w:r w:rsidR="009B4978" w:rsidRPr="005D07A1">
        <w:rPr>
          <w:i/>
          <w:sz w:val="24"/>
          <w:szCs w:val="24"/>
        </w:rPr>
        <w:t xml:space="preserve"> a flower of the field, so he flourishes.</w:t>
      </w:r>
    </w:p>
    <w:p w14:paraId="21B79CA2" w14:textId="38B562BB" w:rsidR="00FB441D" w:rsidRPr="005D07A1" w:rsidRDefault="009B4978" w:rsidP="005D07A1">
      <w:pPr>
        <w:spacing w:after="0"/>
        <w:jc w:val="center"/>
        <w:rPr>
          <w:i/>
          <w:sz w:val="24"/>
          <w:szCs w:val="24"/>
        </w:rPr>
      </w:pPr>
      <w:r w:rsidRPr="005D07A1">
        <w:rPr>
          <w:i/>
          <w:sz w:val="24"/>
          <w:szCs w:val="24"/>
        </w:rPr>
        <w:t xml:space="preserve">For the wind passes over it, and it is gone, </w:t>
      </w:r>
      <w:r w:rsidR="005D07A1">
        <w:rPr>
          <w:i/>
          <w:sz w:val="24"/>
          <w:szCs w:val="24"/>
        </w:rPr>
        <w:t>a</w:t>
      </w:r>
      <w:r w:rsidRPr="005D07A1">
        <w:rPr>
          <w:i/>
          <w:sz w:val="24"/>
          <w:szCs w:val="24"/>
        </w:rPr>
        <w:t>nd its place remembers it no more.</w:t>
      </w:r>
    </w:p>
    <w:p w14:paraId="1594B12E" w14:textId="77777777" w:rsidR="0099186B" w:rsidRDefault="009B4978" w:rsidP="0099186B">
      <w:pPr>
        <w:spacing w:after="0"/>
        <w:jc w:val="center"/>
        <w:rPr>
          <w:i/>
          <w:sz w:val="24"/>
          <w:szCs w:val="24"/>
        </w:rPr>
      </w:pPr>
      <w:r w:rsidRPr="005D07A1">
        <w:rPr>
          <w:i/>
          <w:sz w:val="24"/>
          <w:szCs w:val="24"/>
        </w:rPr>
        <w:t xml:space="preserve">But the mercy of the Lord is from everlasting to everlasting </w:t>
      </w:r>
      <w:r w:rsidR="0099186B" w:rsidRPr="005D07A1">
        <w:rPr>
          <w:i/>
          <w:sz w:val="24"/>
          <w:szCs w:val="24"/>
        </w:rPr>
        <w:t>on</w:t>
      </w:r>
      <w:r w:rsidRPr="005D07A1">
        <w:rPr>
          <w:i/>
          <w:sz w:val="24"/>
          <w:szCs w:val="24"/>
        </w:rPr>
        <w:t xml:space="preserve"> those who fear Him, </w:t>
      </w:r>
      <w:r w:rsidR="0099186B">
        <w:rPr>
          <w:i/>
          <w:sz w:val="24"/>
          <w:szCs w:val="24"/>
        </w:rPr>
        <w:t>a</w:t>
      </w:r>
      <w:r w:rsidRPr="005D07A1">
        <w:rPr>
          <w:i/>
          <w:sz w:val="24"/>
          <w:szCs w:val="24"/>
        </w:rPr>
        <w:t>nd His righteousness to children’s children,</w:t>
      </w:r>
      <w:r w:rsidR="0099186B">
        <w:rPr>
          <w:i/>
          <w:sz w:val="24"/>
          <w:szCs w:val="24"/>
        </w:rPr>
        <w:t xml:space="preserve"> t</w:t>
      </w:r>
      <w:r w:rsidRPr="005D07A1">
        <w:rPr>
          <w:i/>
          <w:sz w:val="24"/>
          <w:szCs w:val="24"/>
        </w:rPr>
        <w:t xml:space="preserve">o such as keep His covenant, </w:t>
      </w:r>
    </w:p>
    <w:p w14:paraId="652C9A4F" w14:textId="045DDF7F" w:rsidR="00FB441D" w:rsidRPr="0099186B" w:rsidRDefault="009B4978" w:rsidP="0099186B">
      <w:pPr>
        <w:spacing w:after="0"/>
        <w:jc w:val="center"/>
        <w:rPr>
          <w:i/>
          <w:sz w:val="24"/>
          <w:szCs w:val="24"/>
        </w:rPr>
      </w:pPr>
      <w:r w:rsidRPr="005D07A1">
        <w:rPr>
          <w:i/>
          <w:sz w:val="24"/>
          <w:szCs w:val="24"/>
        </w:rPr>
        <w:t>And to those who remember His commandments to do them.</w:t>
      </w:r>
      <w:r w:rsidR="005D07A1" w:rsidRPr="005D07A1">
        <w:rPr>
          <w:i/>
          <w:sz w:val="24"/>
          <w:szCs w:val="24"/>
        </w:rPr>
        <w:t>”</w:t>
      </w:r>
    </w:p>
    <w:p w14:paraId="2053BDF1" w14:textId="4869DE0A" w:rsidR="0099186B" w:rsidRPr="00281E22" w:rsidRDefault="009B4978" w:rsidP="00281E22">
      <w:pPr>
        <w:jc w:val="center"/>
        <w:rPr>
          <w:sz w:val="24"/>
        </w:rPr>
      </w:pPr>
      <w:r>
        <w:rPr>
          <w:sz w:val="24"/>
        </w:rPr>
        <w:t xml:space="preserve"> </w:t>
      </w:r>
    </w:p>
    <w:p w14:paraId="6263291F" w14:textId="77777777" w:rsidR="00FB441D" w:rsidRDefault="009B4978" w:rsidP="009B4978">
      <w:pPr>
        <w:pStyle w:val="ListParagraph"/>
        <w:numPr>
          <w:ilvl w:val="0"/>
          <w:numId w:val="7"/>
        </w:numPr>
        <w:rPr>
          <w:sz w:val="24"/>
        </w:rPr>
      </w:pPr>
      <w:r w:rsidRPr="009B4978">
        <w:rPr>
          <w:sz w:val="24"/>
        </w:rPr>
        <w:lastRenderedPageBreak/>
        <w:t>Who does the Lord pity?</w:t>
      </w:r>
    </w:p>
    <w:p w14:paraId="112D6933" w14:textId="77777777" w:rsidR="009B4978" w:rsidRPr="009B4978" w:rsidRDefault="009B4978" w:rsidP="009B4978">
      <w:pPr>
        <w:rPr>
          <w:sz w:val="24"/>
        </w:rPr>
      </w:pPr>
    </w:p>
    <w:p w14:paraId="16298253" w14:textId="77777777" w:rsidR="00FB441D" w:rsidRDefault="009B4978" w:rsidP="009B4978">
      <w:pPr>
        <w:pStyle w:val="ListParagraph"/>
        <w:numPr>
          <w:ilvl w:val="0"/>
          <w:numId w:val="7"/>
        </w:numPr>
        <w:rPr>
          <w:sz w:val="24"/>
        </w:rPr>
      </w:pPr>
      <w:r w:rsidRPr="009B4978">
        <w:rPr>
          <w:sz w:val="24"/>
        </w:rPr>
        <w:t>What does he know about us?</w:t>
      </w:r>
    </w:p>
    <w:p w14:paraId="3BF7CDE6" w14:textId="77777777" w:rsidR="009B4978" w:rsidRPr="009B4978" w:rsidRDefault="009B4978" w:rsidP="009B4978">
      <w:pPr>
        <w:rPr>
          <w:sz w:val="24"/>
        </w:rPr>
      </w:pPr>
    </w:p>
    <w:p w14:paraId="2CA2B305" w14:textId="3EE02E7A" w:rsidR="00FB441D" w:rsidRPr="00C05C5D" w:rsidRDefault="009B4978" w:rsidP="00C05C5D">
      <w:pPr>
        <w:pStyle w:val="ListParagraph"/>
        <w:numPr>
          <w:ilvl w:val="0"/>
          <w:numId w:val="7"/>
        </w:numPr>
        <w:rPr>
          <w:sz w:val="24"/>
        </w:rPr>
      </w:pPr>
      <w:r w:rsidRPr="009B4978">
        <w:rPr>
          <w:sz w:val="24"/>
        </w:rPr>
        <w:t xml:space="preserve">What does the illustration of man being like </w:t>
      </w:r>
      <w:r w:rsidR="00C05C5D" w:rsidRPr="00C05C5D">
        <w:rPr>
          <w:i/>
          <w:sz w:val="24"/>
        </w:rPr>
        <w:t>“</w:t>
      </w:r>
      <w:r w:rsidRPr="00C05C5D">
        <w:rPr>
          <w:i/>
          <w:sz w:val="24"/>
        </w:rPr>
        <w:t>grass of the field</w:t>
      </w:r>
      <w:r w:rsidR="00C05C5D" w:rsidRPr="00C05C5D">
        <w:rPr>
          <w:i/>
          <w:sz w:val="24"/>
        </w:rPr>
        <w:t>”</w:t>
      </w:r>
      <w:r w:rsidRPr="00C05C5D">
        <w:rPr>
          <w:sz w:val="24"/>
        </w:rPr>
        <w:t xml:space="preserve"> teach us about life? </w:t>
      </w:r>
    </w:p>
    <w:p w14:paraId="259BF94A" w14:textId="77777777" w:rsidR="009B4978" w:rsidRPr="009B4978" w:rsidRDefault="009B4978" w:rsidP="009B4978">
      <w:pPr>
        <w:rPr>
          <w:sz w:val="24"/>
        </w:rPr>
      </w:pPr>
    </w:p>
    <w:p w14:paraId="6BB75862" w14:textId="77777777" w:rsidR="00FB441D" w:rsidRDefault="009B4978" w:rsidP="009B4978">
      <w:pPr>
        <w:pStyle w:val="ListParagraph"/>
        <w:numPr>
          <w:ilvl w:val="0"/>
          <w:numId w:val="7"/>
        </w:numPr>
        <w:rPr>
          <w:sz w:val="24"/>
        </w:rPr>
      </w:pPr>
      <w:r w:rsidRPr="009B4978">
        <w:rPr>
          <w:sz w:val="24"/>
        </w:rPr>
        <w:t xml:space="preserve">How enduring is the mercy of the Lord? </w:t>
      </w:r>
    </w:p>
    <w:p w14:paraId="73C692E5" w14:textId="77777777" w:rsidR="009B4978" w:rsidRDefault="009B4978" w:rsidP="009B4978">
      <w:pPr>
        <w:rPr>
          <w:sz w:val="24"/>
        </w:rPr>
      </w:pPr>
    </w:p>
    <w:p w14:paraId="23FE5F97" w14:textId="77777777" w:rsidR="009B4978" w:rsidRPr="009B4978" w:rsidRDefault="009B4978" w:rsidP="009B4978">
      <w:pPr>
        <w:rPr>
          <w:sz w:val="24"/>
        </w:rPr>
      </w:pPr>
    </w:p>
    <w:p w14:paraId="70A5FC31" w14:textId="3963D16B" w:rsidR="00FB441D" w:rsidRDefault="009B4978" w:rsidP="00C05C5D">
      <w:pPr>
        <w:ind w:firstLine="360"/>
        <w:rPr>
          <w:sz w:val="24"/>
        </w:rPr>
      </w:pPr>
      <w:r>
        <w:rPr>
          <w:b/>
          <w:sz w:val="24"/>
        </w:rPr>
        <w:t>Discussion question</w:t>
      </w:r>
      <w:r w:rsidR="00C05C5D">
        <w:rPr>
          <w:b/>
          <w:sz w:val="24"/>
        </w:rPr>
        <w:t>s</w:t>
      </w:r>
      <w:r>
        <w:rPr>
          <w:sz w:val="24"/>
        </w:rPr>
        <w:t xml:space="preserve"> </w:t>
      </w:r>
    </w:p>
    <w:p w14:paraId="2AC8E9ED" w14:textId="3E72CAD8" w:rsidR="00FB441D" w:rsidRDefault="009B4978" w:rsidP="00C05C5D">
      <w:pPr>
        <w:ind w:left="720" w:hanging="360"/>
        <w:rPr>
          <w:sz w:val="24"/>
        </w:rPr>
      </w:pPr>
      <w:r>
        <w:rPr>
          <w:sz w:val="24"/>
        </w:rPr>
        <w:t xml:space="preserve">Look up Proverbs 8:13. What does </w:t>
      </w:r>
      <w:r w:rsidR="0099186B">
        <w:rPr>
          <w:sz w:val="24"/>
        </w:rPr>
        <w:t>it</w:t>
      </w:r>
      <w:r>
        <w:rPr>
          <w:sz w:val="24"/>
        </w:rPr>
        <w:t xml:space="preserve"> teach about fearing the Lord?</w:t>
      </w:r>
    </w:p>
    <w:p w14:paraId="78C2E1F7" w14:textId="77777777" w:rsidR="00FB441D" w:rsidRDefault="00FB441D">
      <w:pPr>
        <w:ind w:left="720"/>
        <w:rPr>
          <w:sz w:val="24"/>
        </w:rPr>
      </w:pPr>
    </w:p>
    <w:p w14:paraId="6763BBC3" w14:textId="77777777" w:rsidR="00FB441D" w:rsidRDefault="00FB441D">
      <w:pPr>
        <w:ind w:left="720"/>
        <w:rPr>
          <w:sz w:val="24"/>
        </w:rPr>
      </w:pPr>
    </w:p>
    <w:p w14:paraId="78270B91" w14:textId="77777777" w:rsidR="00FB441D" w:rsidRDefault="009B4978" w:rsidP="00C05C5D">
      <w:pPr>
        <w:ind w:left="720" w:hanging="360"/>
        <w:rPr>
          <w:sz w:val="24"/>
        </w:rPr>
      </w:pPr>
      <w:r>
        <w:rPr>
          <w:sz w:val="24"/>
        </w:rPr>
        <w:t xml:space="preserve">How can we show evidence that we truly fear the Lord? </w:t>
      </w:r>
    </w:p>
    <w:p w14:paraId="0CF3B0D1" w14:textId="77777777" w:rsidR="00FB441D" w:rsidRDefault="00FB441D">
      <w:pPr>
        <w:ind w:left="720"/>
        <w:rPr>
          <w:sz w:val="24"/>
        </w:rPr>
      </w:pPr>
    </w:p>
    <w:p w14:paraId="7BD2EE35" w14:textId="77777777" w:rsidR="00FB441D" w:rsidRDefault="00FB441D">
      <w:pPr>
        <w:ind w:left="720"/>
        <w:rPr>
          <w:sz w:val="24"/>
        </w:rPr>
      </w:pPr>
    </w:p>
    <w:p w14:paraId="66094E81" w14:textId="77777777" w:rsidR="00FB441D" w:rsidRDefault="009B4978" w:rsidP="00C05C5D">
      <w:pPr>
        <w:ind w:left="720" w:hanging="360"/>
        <w:rPr>
          <w:sz w:val="24"/>
        </w:rPr>
      </w:pPr>
      <w:r>
        <w:rPr>
          <w:sz w:val="24"/>
        </w:rPr>
        <w:t xml:space="preserve">How can we do a better job of remembering the commandments of the Lord? </w:t>
      </w:r>
    </w:p>
    <w:p w14:paraId="0E159065" w14:textId="77777777" w:rsidR="00FB441D" w:rsidRDefault="00FB441D">
      <w:pPr>
        <w:ind w:left="720"/>
        <w:rPr>
          <w:sz w:val="24"/>
        </w:rPr>
      </w:pPr>
    </w:p>
    <w:p w14:paraId="6C512AE3" w14:textId="54DC85A0" w:rsidR="00FB441D" w:rsidRPr="0099186B" w:rsidRDefault="0099186B" w:rsidP="00C05C5D">
      <w:pPr>
        <w:ind w:left="2880" w:hanging="2880"/>
        <w:jc w:val="center"/>
        <w:rPr>
          <w:b/>
          <w:sz w:val="24"/>
        </w:rPr>
      </w:pPr>
      <w:r w:rsidRPr="0099186B">
        <w:rPr>
          <w:b/>
          <w:sz w:val="24"/>
        </w:rPr>
        <w:t>Psalm 103:19</w:t>
      </w:r>
    </w:p>
    <w:p w14:paraId="00E72926" w14:textId="6AA54FE7" w:rsidR="00FB441D" w:rsidRPr="0099186B" w:rsidRDefault="0099186B" w:rsidP="009B4978">
      <w:pPr>
        <w:jc w:val="center"/>
        <w:rPr>
          <w:i/>
          <w:sz w:val="24"/>
          <w:szCs w:val="24"/>
        </w:rPr>
      </w:pPr>
      <w:r w:rsidRPr="0099186B">
        <w:rPr>
          <w:i/>
          <w:sz w:val="24"/>
          <w:szCs w:val="24"/>
        </w:rPr>
        <w:t>“</w:t>
      </w:r>
      <w:r w:rsidR="009B4978" w:rsidRPr="0099186B">
        <w:rPr>
          <w:i/>
          <w:sz w:val="24"/>
          <w:szCs w:val="24"/>
        </w:rPr>
        <w:t xml:space="preserve">The Lord has established His throne in heaven, </w:t>
      </w:r>
      <w:r w:rsidR="00C05C5D">
        <w:rPr>
          <w:i/>
          <w:sz w:val="24"/>
          <w:szCs w:val="24"/>
        </w:rPr>
        <w:t>a</w:t>
      </w:r>
      <w:r w:rsidR="009B4978" w:rsidRPr="0099186B">
        <w:rPr>
          <w:i/>
          <w:sz w:val="24"/>
          <w:szCs w:val="24"/>
        </w:rPr>
        <w:t>nd His kingdom rules over all.</w:t>
      </w:r>
      <w:r w:rsidRPr="0099186B">
        <w:rPr>
          <w:i/>
          <w:sz w:val="24"/>
          <w:szCs w:val="24"/>
        </w:rPr>
        <w:t>”</w:t>
      </w:r>
    </w:p>
    <w:p w14:paraId="3F2252D3" w14:textId="77777777" w:rsidR="00FB441D" w:rsidRDefault="009B4978">
      <w:pPr>
        <w:jc w:val="center"/>
        <w:rPr>
          <w:sz w:val="24"/>
        </w:rPr>
      </w:pPr>
      <w:r>
        <w:rPr>
          <w:sz w:val="24"/>
        </w:rPr>
        <w:t xml:space="preserve"> </w:t>
      </w:r>
    </w:p>
    <w:p w14:paraId="22D02F17" w14:textId="3273A962" w:rsidR="00FB441D" w:rsidRDefault="009B4978" w:rsidP="00C05C5D">
      <w:pPr>
        <w:ind w:firstLine="360"/>
        <w:rPr>
          <w:sz w:val="24"/>
        </w:rPr>
      </w:pPr>
      <w:r>
        <w:rPr>
          <w:b/>
          <w:sz w:val="24"/>
        </w:rPr>
        <w:t>Discussion Question</w:t>
      </w:r>
      <w:r w:rsidR="00C05C5D">
        <w:rPr>
          <w:b/>
          <w:sz w:val="24"/>
        </w:rPr>
        <w:t>s</w:t>
      </w:r>
      <w:r>
        <w:rPr>
          <w:b/>
          <w:sz w:val="24"/>
        </w:rPr>
        <w:t xml:space="preserve"> </w:t>
      </w:r>
    </w:p>
    <w:p w14:paraId="27AB3A68" w14:textId="77777777" w:rsidR="00FB441D" w:rsidRDefault="009B4978" w:rsidP="00C05C5D">
      <w:pPr>
        <w:ind w:left="360"/>
        <w:rPr>
          <w:sz w:val="24"/>
        </w:rPr>
      </w:pPr>
      <w:r>
        <w:rPr>
          <w:sz w:val="24"/>
        </w:rPr>
        <w:t>Think of the miracles Jesus performed. What do they teach us about God's rule over nature?</w:t>
      </w:r>
    </w:p>
    <w:p w14:paraId="6EEC7255" w14:textId="77777777" w:rsidR="00FB441D" w:rsidRDefault="009B4978" w:rsidP="00C05C5D">
      <w:pPr>
        <w:ind w:left="720" w:hanging="360"/>
        <w:rPr>
          <w:sz w:val="24"/>
        </w:rPr>
      </w:pPr>
      <w:r>
        <w:rPr>
          <w:sz w:val="24"/>
        </w:rPr>
        <w:lastRenderedPageBreak/>
        <w:t xml:space="preserve">How do we show that we have allowed God to rule over us? </w:t>
      </w:r>
    </w:p>
    <w:p w14:paraId="6149B7E8" w14:textId="77777777" w:rsidR="0099186B" w:rsidRDefault="0099186B">
      <w:pPr>
        <w:jc w:val="center"/>
        <w:rPr>
          <w:sz w:val="24"/>
        </w:rPr>
      </w:pPr>
    </w:p>
    <w:p w14:paraId="1A35E65A" w14:textId="77777777" w:rsidR="00C05C5D" w:rsidRDefault="00C05C5D">
      <w:pPr>
        <w:jc w:val="center"/>
        <w:rPr>
          <w:sz w:val="24"/>
        </w:rPr>
      </w:pPr>
    </w:p>
    <w:p w14:paraId="7FEB1CD0" w14:textId="66239C8B" w:rsidR="00FB441D" w:rsidRPr="0099186B" w:rsidRDefault="0099186B">
      <w:pPr>
        <w:jc w:val="center"/>
        <w:rPr>
          <w:b/>
          <w:sz w:val="24"/>
        </w:rPr>
      </w:pPr>
      <w:r w:rsidRPr="0099186B">
        <w:rPr>
          <w:b/>
          <w:sz w:val="24"/>
        </w:rPr>
        <w:t>Psalm 103:20-22</w:t>
      </w:r>
      <w:r w:rsidR="009B4978" w:rsidRPr="0099186B">
        <w:rPr>
          <w:b/>
          <w:sz w:val="24"/>
        </w:rPr>
        <w:t xml:space="preserve"> </w:t>
      </w:r>
    </w:p>
    <w:p w14:paraId="79BD542A" w14:textId="357D8014" w:rsidR="00FB441D" w:rsidRPr="0099186B" w:rsidRDefault="0099186B" w:rsidP="0099186B">
      <w:pPr>
        <w:spacing w:after="0"/>
        <w:jc w:val="center"/>
        <w:rPr>
          <w:i/>
          <w:sz w:val="24"/>
        </w:rPr>
      </w:pPr>
      <w:r w:rsidRPr="0099186B">
        <w:rPr>
          <w:i/>
          <w:sz w:val="24"/>
        </w:rPr>
        <w:t>“</w:t>
      </w:r>
      <w:r w:rsidR="009B4978" w:rsidRPr="0099186B">
        <w:rPr>
          <w:i/>
          <w:sz w:val="24"/>
        </w:rPr>
        <w:t xml:space="preserve">Bless the Lord, you His angels, </w:t>
      </w:r>
      <w:r w:rsidRPr="0099186B">
        <w:rPr>
          <w:i/>
          <w:sz w:val="24"/>
        </w:rPr>
        <w:t>w</w:t>
      </w:r>
      <w:r w:rsidR="009B4978" w:rsidRPr="0099186B">
        <w:rPr>
          <w:i/>
          <w:sz w:val="24"/>
        </w:rPr>
        <w:t>ho excel in strength, who do His word,</w:t>
      </w:r>
    </w:p>
    <w:p w14:paraId="6F52D228" w14:textId="77777777" w:rsidR="00FB441D" w:rsidRPr="0099186B" w:rsidRDefault="009B4978" w:rsidP="0099186B">
      <w:pPr>
        <w:spacing w:after="0"/>
        <w:jc w:val="center"/>
        <w:rPr>
          <w:i/>
          <w:sz w:val="24"/>
        </w:rPr>
      </w:pPr>
      <w:r w:rsidRPr="0099186B">
        <w:rPr>
          <w:i/>
          <w:sz w:val="24"/>
        </w:rPr>
        <w:t>Heeding the voice of His word.</w:t>
      </w:r>
    </w:p>
    <w:p w14:paraId="79F75287" w14:textId="7FB92937" w:rsidR="00FB441D" w:rsidRPr="0099186B" w:rsidRDefault="009B4978" w:rsidP="0099186B">
      <w:pPr>
        <w:spacing w:after="0"/>
        <w:jc w:val="center"/>
        <w:rPr>
          <w:i/>
          <w:sz w:val="24"/>
        </w:rPr>
      </w:pPr>
      <w:r w:rsidRPr="0099186B">
        <w:rPr>
          <w:i/>
          <w:sz w:val="24"/>
        </w:rPr>
        <w:t xml:space="preserve">Bless the Lord, all you His hosts, </w:t>
      </w:r>
      <w:r w:rsidR="0099186B">
        <w:rPr>
          <w:i/>
          <w:sz w:val="24"/>
        </w:rPr>
        <w:t>y</w:t>
      </w:r>
      <w:r w:rsidRPr="0099186B">
        <w:rPr>
          <w:i/>
          <w:sz w:val="24"/>
        </w:rPr>
        <w:t>ou ministers of His, who do</w:t>
      </w:r>
      <w:r w:rsidR="0099186B">
        <w:rPr>
          <w:i/>
          <w:sz w:val="24"/>
        </w:rPr>
        <w:t xml:space="preserve"> </w:t>
      </w:r>
      <w:r w:rsidRPr="0099186B">
        <w:rPr>
          <w:i/>
          <w:sz w:val="24"/>
        </w:rPr>
        <w:t>His pleasure.</w:t>
      </w:r>
    </w:p>
    <w:p w14:paraId="202609F8" w14:textId="20DDAB7C" w:rsidR="00FB441D" w:rsidRDefault="009B4978" w:rsidP="0099186B">
      <w:pPr>
        <w:spacing w:after="0"/>
        <w:jc w:val="center"/>
        <w:rPr>
          <w:sz w:val="24"/>
        </w:rPr>
      </w:pPr>
      <w:r w:rsidRPr="0099186B">
        <w:rPr>
          <w:i/>
          <w:sz w:val="24"/>
        </w:rPr>
        <w:t xml:space="preserve">Bless the Lord, all His works, </w:t>
      </w:r>
      <w:r w:rsidR="0099186B" w:rsidRPr="0099186B">
        <w:rPr>
          <w:i/>
          <w:sz w:val="24"/>
        </w:rPr>
        <w:t>in</w:t>
      </w:r>
      <w:r w:rsidRPr="0099186B">
        <w:rPr>
          <w:i/>
          <w:sz w:val="24"/>
        </w:rPr>
        <w:t xml:space="preserve"> all places of His dominion.</w:t>
      </w:r>
      <w:r w:rsidR="0099186B">
        <w:rPr>
          <w:i/>
          <w:sz w:val="24"/>
        </w:rPr>
        <w:t>”</w:t>
      </w:r>
    </w:p>
    <w:p w14:paraId="6E592B8F" w14:textId="77777777" w:rsidR="00FB441D" w:rsidRDefault="00FB441D">
      <w:pPr>
        <w:jc w:val="center"/>
        <w:rPr>
          <w:sz w:val="24"/>
        </w:rPr>
      </w:pPr>
    </w:p>
    <w:p w14:paraId="6DE8FD30" w14:textId="25D421B4" w:rsidR="00FB441D" w:rsidRDefault="009B4978">
      <w:pPr>
        <w:numPr>
          <w:ilvl w:val="0"/>
          <w:numId w:val="5"/>
        </w:numPr>
        <w:rPr>
          <w:sz w:val="24"/>
        </w:rPr>
      </w:pPr>
      <w:r>
        <w:rPr>
          <w:sz w:val="24"/>
        </w:rPr>
        <w:t>This Psalm closes as it began</w:t>
      </w:r>
      <w:r w:rsidR="0099186B">
        <w:rPr>
          <w:sz w:val="24"/>
        </w:rPr>
        <w:t>,</w:t>
      </w:r>
      <w:r>
        <w:rPr>
          <w:sz w:val="24"/>
        </w:rPr>
        <w:t xml:space="preserve"> with a call to bless the Lord. How can we fulfill i</w:t>
      </w:r>
      <w:r w:rsidR="0099186B">
        <w:rPr>
          <w:sz w:val="24"/>
        </w:rPr>
        <w:t>t</w:t>
      </w:r>
      <w:r>
        <w:rPr>
          <w:sz w:val="24"/>
        </w:rPr>
        <w:t xml:space="preserve">s command? </w:t>
      </w:r>
    </w:p>
    <w:p w14:paraId="1E461E8A" w14:textId="77777777" w:rsidR="00FB441D" w:rsidRDefault="00FB441D">
      <w:pPr>
        <w:rPr>
          <w:sz w:val="24"/>
        </w:rPr>
      </w:pPr>
    </w:p>
    <w:p w14:paraId="561DCFEE" w14:textId="77777777" w:rsidR="0099186B" w:rsidRDefault="0099186B">
      <w:pPr>
        <w:rPr>
          <w:sz w:val="24"/>
        </w:rPr>
      </w:pPr>
    </w:p>
    <w:p w14:paraId="50BEB99F" w14:textId="77777777" w:rsidR="0099186B" w:rsidRDefault="0099186B">
      <w:pPr>
        <w:rPr>
          <w:sz w:val="24"/>
        </w:rPr>
      </w:pPr>
    </w:p>
    <w:p w14:paraId="3FE3F2A3" w14:textId="14CB25CA" w:rsidR="0099186B" w:rsidRPr="00C05C5D" w:rsidRDefault="009B4978" w:rsidP="00C05C5D">
      <w:pPr>
        <w:jc w:val="center"/>
        <w:rPr>
          <w:sz w:val="48"/>
          <w:szCs w:val="48"/>
        </w:rPr>
      </w:pPr>
      <w:r w:rsidRPr="00C05C5D">
        <w:rPr>
          <w:sz w:val="48"/>
          <w:szCs w:val="48"/>
        </w:rPr>
        <w:t>From the East to the West</w:t>
      </w:r>
    </w:p>
    <w:p w14:paraId="714E953D" w14:textId="26E023F1" w:rsidR="00FB441D" w:rsidRPr="00C05C5D" w:rsidRDefault="009B4978" w:rsidP="0099186B">
      <w:pPr>
        <w:jc w:val="center"/>
        <w:rPr>
          <w:b/>
          <w:sz w:val="28"/>
          <w:szCs w:val="28"/>
        </w:rPr>
      </w:pPr>
      <w:r w:rsidRPr="00C05C5D">
        <w:rPr>
          <w:b/>
          <w:sz w:val="28"/>
          <w:szCs w:val="28"/>
        </w:rPr>
        <w:t>Psalm 103:11-13</w:t>
      </w:r>
    </w:p>
    <w:p w14:paraId="6EC030FB" w14:textId="7FCFAE63" w:rsidR="00FB441D" w:rsidRPr="00C05C5D" w:rsidRDefault="009B4978">
      <w:pPr>
        <w:rPr>
          <w:sz w:val="28"/>
          <w:szCs w:val="28"/>
        </w:rPr>
      </w:pPr>
      <w:r w:rsidRPr="00C05C5D">
        <w:rPr>
          <w:i/>
          <w:sz w:val="28"/>
          <w:szCs w:val="28"/>
        </w:rPr>
        <w:t>“For as the heavens are high above the earth, so great is His mercy toward those who fear Him;</w:t>
      </w:r>
      <w:r w:rsidR="0099186B" w:rsidRPr="00C05C5D">
        <w:rPr>
          <w:i/>
          <w:sz w:val="28"/>
          <w:szCs w:val="28"/>
        </w:rPr>
        <w:t xml:space="preserve"> </w:t>
      </w:r>
      <w:r w:rsidRPr="00C05C5D">
        <w:rPr>
          <w:i/>
          <w:sz w:val="28"/>
          <w:szCs w:val="28"/>
        </w:rPr>
        <w:t>as far as the east is from the west, so far has He removed our transgressions from us. As a father pities his children, so the Lord pities those who fear Him.</w:t>
      </w:r>
      <w:r w:rsidRPr="00C05C5D">
        <w:rPr>
          <w:sz w:val="28"/>
          <w:szCs w:val="28"/>
        </w:rPr>
        <w:t>”</w:t>
      </w:r>
    </w:p>
    <w:p w14:paraId="5E23F5B5" w14:textId="77777777" w:rsidR="00FB441D" w:rsidRPr="00C05C5D" w:rsidRDefault="00FB441D" w:rsidP="00281E22">
      <w:pPr>
        <w:spacing w:after="120" w:line="240" w:lineRule="auto"/>
        <w:rPr>
          <w:sz w:val="28"/>
          <w:szCs w:val="28"/>
        </w:rPr>
      </w:pPr>
    </w:p>
    <w:p w14:paraId="2077FDAD" w14:textId="6CDC5CCF" w:rsidR="00281E22" w:rsidRPr="00C05C5D" w:rsidRDefault="009B4978" w:rsidP="00281E22">
      <w:pPr>
        <w:spacing w:after="0"/>
        <w:rPr>
          <w:sz w:val="28"/>
          <w:szCs w:val="28"/>
        </w:rPr>
      </w:pPr>
      <w:r w:rsidRPr="00C05C5D">
        <w:rPr>
          <w:sz w:val="28"/>
          <w:szCs w:val="28"/>
        </w:rPr>
        <w:t xml:space="preserve">It is </w:t>
      </w:r>
      <w:r w:rsidR="0099186B" w:rsidRPr="00C05C5D">
        <w:rPr>
          <w:sz w:val="28"/>
          <w:szCs w:val="28"/>
        </w:rPr>
        <w:t xml:space="preserve">a </w:t>
      </w:r>
      <w:r w:rsidRPr="00C05C5D">
        <w:rPr>
          <w:sz w:val="28"/>
          <w:szCs w:val="28"/>
        </w:rPr>
        <w:t>common advertis</w:t>
      </w:r>
      <w:r w:rsidR="004001EB" w:rsidRPr="00C05C5D">
        <w:rPr>
          <w:sz w:val="28"/>
          <w:szCs w:val="28"/>
        </w:rPr>
        <w:t>ing ploy</w:t>
      </w:r>
      <w:r w:rsidRPr="00C05C5D">
        <w:rPr>
          <w:sz w:val="28"/>
          <w:szCs w:val="28"/>
        </w:rPr>
        <w:t xml:space="preserve"> to attempt to sell an item by comparing it to something else. We might see a car commercial with a cheetah running, to convince us of the speed of the vehicle; or a flowing river, to reveal the thirst quenching power of a soft drink. David is, in a sense, attempting to sell us on the greatness of God. He knows the Lord and wants everyone to taste and see </w:t>
      </w:r>
      <w:r w:rsidR="00281E22">
        <w:rPr>
          <w:sz w:val="28"/>
          <w:szCs w:val="28"/>
        </w:rPr>
        <w:t xml:space="preserve">for </w:t>
      </w:r>
      <w:r w:rsidRPr="00C05C5D">
        <w:rPr>
          <w:sz w:val="28"/>
          <w:szCs w:val="28"/>
        </w:rPr>
        <w:t>themselves</w:t>
      </w:r>
      <w:r w:rsidR="004001EB" w:rsidRPr="00C05C5D">
        <w:rPr>
          <w:sz w:val="28"/>
          <w:szCs w:val="28"/>
        </w:rPr>
        <w:t>,</w:t>
      </w:r>
      <w:r w:rsidRPr="00C05C5D">
        <w:rPr>
          <w:sz w:val="28"/>
          <w:szCs w:val="28"/>
        </w:rPr>
        <w:t xml:space="preserve"> that the Lord is good. To do this</w:t>
      </w:r>
      <w:r w:rsidR="004001EB" w:rsidRPr="00C05C5D">
        <w:rPr>
          <w:sz w:val="28"/>
          <w:szCs w:val="28"/>
        </w:rPr>
        <w:t>,</w:t>
      </w:r>
      <w:r w:rsidRPr="00C05C5D">
        <w:rPr>
          <w:sz w:val="28"/>
          <w:szCs w:val="28"/>
        </w:rPr>
        <w:t xml:space="preserve"> he makes a series of comparisons, to convince us to trust in God.</w:t>
      </w:r>
    </w:p>
    <w:p w14:paraId="77C8891E" w14:textId="579C6677" w:rsidR="00FB441D" w:rsidRDefault="009B4978" w:rsidP="00281E22">
      <w:pPr>
        <w:spacing w:after="120"/>
        <w:rPr>
          <w:sz w:val="28"/>
          <w:szCs w:val="28"/>
        </w:rPr>
      </w:pPr>
      <w:r w:rsidRPr="00C05C5D">
        <w:rPr>
          <w:sz w:val="28"/>
          <w:szCs w:val="28"/>
        </w:rPr>
        <w:lastRenderedPageBreak/>
        <w:t>First, he compares the mercy of God to the heavens. He says, if we could measure the universe, we could also measure God’s compassion. Astronomers speak of the size of the universe in terms of light years</w:t>
      </w:r>
      <w:r w:rsidR="00C05C5D">
        <w:rPr>
          <w:sz w:val="28"/>
          <w:szCs w:val="28"/>
        </w:rPr>
        <w:t>;</w:t>
      </w:r>
      <w:r w:rsidRPr="00C05C5D">
        <w:rPr>
          <w:sz w:val="28"/>
          <w:szCs w:val="28"/>
        </w:rPr>
        <w:t xml:space="preserve"> which is</w:t>
      </w:r>
      <w:r w:rsidR="004001EB" w:rsidRPr="00C05C5D">
        <w:rPr>
          <w:sz w:val="28"/>
          <w:szCs w:val="28"/>
        </w:rPr>
        <w:t>,</w:t>
      </w:r>
      <w:r w:rsidRPr="00C05C5D">
        <w:rPr>
          <w:sz w:val="28"/>
          <w:szCs w:val="28"/>
        </w:rPr>
        <w:t xml:space="preserve"> the distance light travels in the course of 365.25 days. They estimate the universe to be over 14 billion light years across. The mercy of God is so vast it could never be exhausted. If you are willing to come to Him, He is willing to forgive you.</w:t>
      </w:r>
    </w:p>
    <w:p w14:paraId="364B99BC" w14:textId="77777777" w:rsidR="00281E22" w:rsidRPr="00C05C5D" w:rsidRDefault="00281E22">
      <w:pPr>
        <w:rPr>
          <w:sz w:val="28"/>
          <w:szCs w:val="28"/>
        </w:rPr>
      </w:pPr>
    </w:p>
    <w:p w14:paraId="5B70D916" w14:textId="4C36FE65" w:rsidR="00FB441D" w:rsidRDefault="009B4978" w:rsidP="00281E22">
      <w:pPr>
        <w:spacing w:after="120"/>
        <w:rPr>
          <w:sz w:val="28"/>
          <w:szCs w:val="28"/>
        </w:rPr>
      </w:pPr>
      <w:r w:rsidRPr="00C05C5D">
        <w:rPr>
          <w:sz w:val="28"/>
          <w:szCs w:val="28"/>
        </w:rPr>
        <w:t xml:space="preserve">Second, he compares the removal of our sin to the distance between East and West. Since we live on a ball with a most northern and southern point, it is possible to travel north until you run out of north. Once you arrive at the North Pole, you must either stay there or go south. The opposite is true of east and west. If you decide to travel east, you can go east indefinitely, without ever </w:t>
      </w:r>
      <w:r w:rsidR="004001EB" w:rsidRPr="00C05C5D">
        <w:rPr>
          <w:sz w:val="28"/>
          <w:szCs w:val="28"/>
        </w:rPr>
        <w:t>getting</w:t>
      </w:r>
      <w:r w:rsidRPr="00C05C5D">
        <w:rPr>
          <w:sz w:val="28"/>
          <w:szCs w:val="28"/>
        </w:rPr>
        <w:t xml:space="preserve"> to </w:t>
      </w:r>
      <w:r w:rsidR="004001EB" w:rsidRPr="00C05C5D">
        <w:rPr>
          <w:sz w:val="28"/>
          <w:szCs w:val="28"/>
        </w:rPr>
        <w:t>the</w:t>
      </w:r>
      <w:r w:rsidRPr="00C05C5D">
        <w:rPr>
          <w:sz w:val="28"/>
          <w:szCs w:val="28"/>
        </w:rPr>
        <w:t xml:space="preserve"> west. David is describing the complete removal of sin for those who receive </w:t>
      </w:r>
      <w:r w:rsidR="00C05C5D">
        <w:rPr>
          <w:sz w:val="28"/>
          <w:szCs w:val="28"/>
        </w:rPr>
        <w:t>the</w:t>
      </w:r>
      <w:r w:rsidRPr="00C05C5D">
        <w:rPr>
          <w:sz w:val="28"/>
          <w:szCs w:val="28"/>
        </w:rPr>
        <w:t xml:space="preserve"> mercy, and thus the forgiveness, of God. Sin will never be brought up again, for all who trust in the cross of Christ.</w:t>
      </w:r>
    </w:p>
    <w:p w14:paraId="0D558A81" w14:textId="77777777" w:rsidR="00281E22" w:rsidRPr="00281E22" w:rsidRDefault="00281E22" w:rsidP="00281E22">
      <w:pPr>
        <w:pStyle w:val="ListParagraph"/>
        <w:rPr>
          <w:sz w:val="28"/>
          <w:szCs w:val="28"/>
        </w:rPr>
      </w:pPr>
    </w:p>
    <w:p w14:paraId="1344FFDB" w14:textId="61F4768C" w:rsidR="00FB441D" w:rsidRDefault="009B4978">
      <w:pPr>
        <w:rPr>
          <w:sz w:val="28"/>
          <w:szCs w:val="28"/>
        </w:rPr>
      </w:pPr>
      <w:r w:rsidRPr="00C05C5D">
        <w:rPr>
          <w:sz w:val="28"/>
          <w:szCs w:val="28"/>
        </w:rPr>
        <w:t xml:space="preserve">Finally, David compares God to a father who has compassion on a child. This is a somewhat limited illustration, because we have already seen the vastness of His mercy, but David wants us to understand that God’s mercy is like that of a loving father. </w:t>
      </w:r>
      <w:r w:rsidR="001F3402" w:rsidRPr="00C05C5D">
        <w:rPr>
          <w:sz w:val="28"/>
          <w:szCs w:val="28"/>
        </w:rPr>
        <w:t>When</w:t>
      </w:r>
      <w:r w:rsidRPr="00C05C5D">
        <w:rPr>
          <w:sz w:val="28"/>
          <w:szCs w:val="28"/>
        </w:rPr>
        <w:t xml:space="preserve"> my youngest son was two</w:t>
      </w:r>
      <w:r w:rsidR="004001EB" w:rsidRPr="00C05C5D">
        <w:rPr>
          <w:sz w:val="28"/>
          <w:szCs w:val="28"/>
        </w:rPr>
        <w:t>,</w:t>
      </w:r>
      <w:r w:rsidRPr="00C05C5D">
        <w:rPr>
          <w:sz w:val="28"/>
          <w:szCs w:val="28"/>
        </w:rPr>
        <w:t xml:space="preserve"> and he broke his leg</w:t>
      </w:r>
      <w:r w:rsidR="004001EB" w:rsidRPr="00C05C5D">
        <w:rPr>
          <w:sz w:val="28"/>
          <w:szCs w:val="28"/>
        </w:rPr>
        <w:t>,</w:t>
      </w:r>
      <w:r w:rsidRPr="00C05C5D">
        <w:rPr>
          <w:sz w:val="28"/>
          <w:szCs w:val="28"/>
        </w:rPr>
        <w:t xml:space="preserve"> </w:t>
      </w:r>
      <w:r w:rsidR="001F3402" w:rsidRPr="00C05C5D">
        <w:rPr>
          <w:sz w:val="28"/>
          <w:szCs w:val="28"/>
        </w:rPr>
        <w:t xml:space="preserve">I recall </w:t>
      </w:r>
      <w:r w:rsidRPr="00C05C5D">
        <w:rPr>
          <w:sz w:val="28"/>
          <w:szCs w:val="28"/>
        </w:rPr>
        <w:t>wishing I could take his pain and wear his cast. It was not a fleeting feeling, but a deep compassion. I truly pitied his condition and wanted to help. It is wonderful to know that God feels that way about us, and does not lack the ability to come to our aid.</w:t>
      </w:r>
    </w:p>
    <w:p w14:paraId="78AB7487" w14:textId="77777777" w:rsidR="00281E22" w:rsidRPr="00C05C5D" w:rsidRDefault="00281E22" w:rsidP="00281E22">
      <w:pPr>
        <w:spacing w:after="120"/>
        <w:rPr>
          <w:sz w:val="28"/>
          <w:szCs w:val="28"/>
        </w:rPr>
      </w:pPr>
    </w:p>
    <w:p w14:paraId="0E8575CA" w14:textId="77777777" w:rsidR="00FB441D" w:rsidRPr="00C05C5D" w:rsidRDefault="009B4978">
      <w:pPr>
        <w:rPr>
          <w:sz w:val="28"/>
          <w:szCs w:val="28"/>
        </w:rPr>
      </w:pPr>
      <w:r w:rsidRPr="00C05C5D">
        <w:rPr>
          <w:sz w:val="28"/>
          <w:szCs w:val="28"/>
        </w:rPr>
        <w:t xml:space="preserve">Won’t you buy into David’s </w:t>
      </w:r>
      <w:proofErr w:type="gramStart"/>
      <w:r w:rsidRPr="00C05C5D">
        <w:rPr>
          <w:sz w:val="28"/>
          <w:szCs w:val="28"/>
        </w:rPr>
        <w:t>God.</w:t>
      </w:r>
      <w:proofErr w:type="gramEnd"/>
      <w:r w:rsidRPr="00C05C5D">
        <w:rPr>
          <w:sz w:val="28"/>
          <w:szCs w:val="28"/>
        </w:rPr>
        <w:t xml:space="preserve"> Take the step to trust Him with all your heart and life.</w:t>
      </w:r>
    </w:p>
    <w:p w14:paraId="5CE15A19" w14:textId="77777777" w:rsidR="00281E22" w:rsidRDefault="00281E22">
      <w:pPr>
        <w:rPr>
          <w:sz w:val="28"/>
          <w:szCs w:val="28"/>
        </w:rPr>
      </w:pPr>
    </w:p>
    <w:p w14:paraId="31048759" w14:textId="77777777" w:rsidR="00FB441D" w:rsidRPr="00C05C5D" w:rsidRDefault="009B4978">
      <w:pPr>
        <w:rPr>
          <w:sz w:val="28"/>
          <w:szCs w:val="28"/>
        </w:rPr>
      </w:pPr>
      <w:r w:rsidRPr="00C05C5D">
        <w:rPr>
          <w:sz w:val="28"/>
          <w:szCs w:val="28"/>
        </w:rPr>
        <w:t xml:space="preserve">Pastor Jim </w:t>
      </w:r>
    </w:p>
    <w:p w14:paraId="15C92751" w14:textId="77777777" w:rsidR="00FB441D" w:rsidRPr="00C05C5D" w:rsidRDefault="00FB441D">
      <w:pPr>
        <w:rPr>
          <w:sz w:val="28"/>
          <w:szCs w:val="28"/>
        </w:rPr>
      </w:pPr>
    </w:p>
    <w:p w14:paraId="60F61AED" w14:textId="77777777" w:rsidR="00FB441D" w:rsidRPr="00C05C5D" w:rsidRDefault="00FB441D">
      <w:pPr>
        <w:rPr>
          <w:sz w:val="28"/>
          <w:szCs w:val="28"/>
        </w:rPr>
      </w:pPr>
    </w:p>
    <w:sectPr w:rsidR="00FB441D" w:rsidRPr="00C05C5D" w:rsidSect="008313B6">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EA69D" w14:textId="77777777" w:rsidR="00BF59D0" w:rsidRDefault="00BF59D0" w:rsidP="0059569F">
      <w:pPr>
        <w:spacing w:after="0" w:line="240" w:lineRule="auto"/>
      </w:pPr>
      <w:r>
        <w:separator/>
      </w:r>
    </w:p>
  </w:endnote>
  <w:endnote w:type="continuationSeparator" w:id="0">
    <w:p w14:paraId="19A83AAD" w14:textId="77777777" w:rsidR="00BF59D0" w:rsidRDefault="00BF59D0" w:rsidP="0059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A1426" w14:textId="77777777" w:rsidR="00BF59D0" w:rsidRDefault="00BF59D0" w:rsidP="00BF59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0C05C6" w14:textId="77777777" w:rsidR="00BF59D0" w:rsidRDefault="00BF59D0" w:rsidP="00BF59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3CCA5" w14:textId="77777777" w:rsidR="00BF59D0" w:rsidRDefault="00BF59D0" w:rsidP="00BF59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7E75">
      <w:rPr>
        <w:rStyle w:val="PageNumber"/>
        <w:noProof/>
      </w:rPr>
      <w:t>9</w:t>
    </w:r>
    <w:r>
      <w:rPr>
        <w:rStyle w:val="PageNumber"/>
      </w:rPr>
      <w:fldChar w:fldCharType="end"/>
    </w:r>
  </w:p>
  <w:p w14:paraId="613F0C71" w14:textId="77777777" w:rsidR="00BF59D0" w:rsidRDefault="00BF59D0" w:rsidP="00BF59D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3E165" w14:textId="77777777" w:rsidR="00BF59D0" w:rsidRDefault="00BF59D0" w:rsidP="0059569F">
      <w:pPr>
        <w:spacing w:after="0" w:line="240" w:lineRule="auto"/>
      </w:pPr>
      <w:r>
        <w:separator/>
      </w:r>
    </w:p>
  </w:footnote>
  <w:footnote w:type="continuationSeparator" w:id="0">
    <w:p w14:paraId="1F6D60D7" w14:textId="77777777" w:rsidR="00BF59D0" w:rsidRDefault="00BF59D0" w:rsidP="005956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3159"/>
    <w:multiLevelType w:val="multilevel"/>
    <w:tmpl w:val="A98C12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BC53E9"/>
    <w:multiLevelType w:val="multilevel"/>
    <w:tmpl w:val="D6DC36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391150"/>
    <w:multiLevelType w:val="multilevel"/>
    <w:tmpl w:val="96D869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FB77307"/>
    <w:multiLevelType w:val="hybridMultilevel"/>
    <w:tmpl w:val="3F4C9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EC4B11"/>
    <w:multiLevelType w:val="multilevel"/>
    <w:tmpl w:val="34B0B1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D862BA8"/>
    <w:multiLevelType w:val="hybridMultilevel"/>
    <w:tmpl w:val="FCF4B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8313D6"/>
    <w:multiLevelType w:val="multilevel"/>
    <w:tmpl w:val="6C5C61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F042D51"/>
    <w:multiLevelType w:val="multilevel"/>
    <w:tmpl w:val="4A5ACD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6"/>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73"/>
    <w:rsid w:val="001F3402"/>
    <w:rsid w:val="00281E22"/>
    <w:rsid w:val="00390DFA"/>
    <w:rsid w:val="003C49E3"/>
    <w:rsid w:val="004001EB"/>
    <w:rsid w:val="00437B4B"/>
    <w:rsid w:val="004A2111"/>
    <w:rsid w:val="005936A3"/>
    <w:rsid w:val="0059569F"/>
    <w:rsid w:val="005D07A1"/>
    <w:rsid w:val="007C45E8"/>
    <w:rsid w:val="00810283"/>
    <w:rsid w:val="008313B6"/>
    <w:rsid w:val="008E281C"/>
    <w:rsid w:val="00927DD5"/>
    <w:rsid w:val="0099186B"/>
    <w:rsid w:val="009B4978"/>
    <w:rsid w:val="00B44C63"/>
    <w:rsid w:val="00BF59D0"/>
    <w:rsid w:val="00C05C5D"/>
    <w:rsid w:val="00D82F56"/>
    <w:rsid w:val="00E77973"/>
    <w:rsid w:val="00EF7F41"/>
    <w:rsid w:val="00F57E75"/>
    <w:rsid w:val="00FB4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6B4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69F"/>
  </w:style>
  <w:style w:type="paragraph" w:styleId="Footer">
    <w:name w:val="footer"/>
    <w:basedOn w:val="Normal"/>
    <w:link w:val="FooterChar"/>
    <w:uiPriority w:val="99"/>
    <w:unhideWhenUsed/>
    <w:rsid w:val="00595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69F"/>
  </w:style>
  <w:style w:type="paragraph" w:styleId="ListParagraph">
    <w:name w:val="List Paragraph"/>
    <w:basedOn w:val="Normal"/>
    <w:uiPriority w:val="34"/>
    <w:qFormat/>
    <w:rsid w:val="009B4978"/>
    <w:pPr>
      <w:ind w:left="720"/>
      <w:contextualSpacing/>
    </w:pPr>
  </w:style>
  <w:style w:type="character" w:styleId="PageNumber">
    <w:name w:val="page number"/>
    <w:basedOn w:val="DefaultParagraphFont"/>
    <w:uiPriority w:val="99"/>
    <w:semiHidden/>
    <w:unhideWhenUsed/>
    <w:rsid w:val="00BF59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69F"/>
  </w:style>
  <w:style w:type="paragraph" w:styleId="Footer">
    <w:name w:val="footer"/>
    <w:basedOn w:val="Normal"/>
    <w:link w:val="FooterChar"/>
    <w:uiPriority w:val="99"/>
    <w:unhideWhenUsed/>
    <w:rsid w:val="00595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69F"/>
  </w:style>
  <w:style w:type="paragraph" w:styleId="ListParagraph">
    <w:name w:val="List Paragraph"/>
    <w:basedOn w:val="Normal"/>
    <w:uiPriority w:val="34"/>
    <w:qFormat/>
    <w:rsid w:val="009B4978"/>
    <w:pPr>
      <w:ind w:left="720"/>
      <w:contextualSpacing/>
    </w:pPr>
  </w:style>
  <w:style w:type="character" w:styleId="PageNumber">
    <w:name w:val="page number"/>
    <w:basedOn w:val="DefaultParagraphFont"/>
    <w:uiPriority w:val="99"/>
    <w:semiHidden/>
    <w:unhideWhenUsed/>
    <w:rsid w:val="00BF5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1332</Words>
  <Characters>7597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2016-02-24T14:46:00Z</dcterms:created>
  <dcterms:modified xsi:type="dcterms:W3CDTF">2016-02-24T14:46:00Z</dcterms:modified>
</cp:coreProperties>
</file>